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452"/>
        <w:tblW w:w="0" w:type="auto"/>
        <w:tblLook w:val="04A0"/>
      </w:tblPr>
      <w:tblGrid>
        <w:gridCol w:w="4837"/>
        <w:gridCol w:w="4392"/>
        <w:gridCol w:w="4817"/>
      </w:tblGrid>
      <w:tr w:rsidR="00AF7BBF" w:rsidTr="00036E8F">
        <w:tc>
          <w:tcPr>
            <w:tcW w:w="13225" w:type="dxa"/>
            <w:gridSpan w:val="3"/>
            <w:shd w:val="clear" w:color="auto" w:fill="000000" w:themeFill="text1"/>
          </w:tcPr>
          <w:p w:rsidR="00AF7BBF" w:rsidRPr="00F578DA" w:rsidRDefault="00AF7BBF" w:rsidP="001C6467">
            <w:pPr>
              <w:jc w:val="center"/>
              <w:rPr>
                <w:b/>
                <w:color w:val="FFFFFF" w:themeColor="background1"/>
                <w:sz w:val="28"/>
                <w:szCs w:val="28"/>
              </w:rPr>
            </w:pPr>
            <w:r>
              <w:rPr>
                <w:b/>
                <w:color w:val="FFFFFF" w:themeColor="background1"/>
                <w:sz w:val="28"/>
                <w:szCs w:val="28"/>
              </w:rPr>
              <w:t>TG</w:t>
            </w:r>
            <w:r w:rsidR="003A5A2E">
              <w:rPr>
                <w:b/>
                <w:color w:val="FFFFFF" w:themeColor="background1"/>
                <w:sz w:val="28"/>
                <w:szCs w:val="28"/>
              </w:rPr>
              <w:t>C Fellow</w:t>
            </w:r>
            <w:r w:rsidR="0034596C">
              <w:rPr>
                <w:b/>
                <w:color w:val="FFFFFF" w:themeColor="background1"/>
                <w:sz w:val="28"/>
                <w:szCs w:val="28"/>
              </w:rPr>
              <w:t xml:space="preserve"> Unit </w:t>
            </w:r>
          </w:p>
        </w:tc>
      </w:tr>
      <w:tr w:rsidR="00AF7BBF" w:rsidTr="00036E8F">
        <w:tc>
          <w:tcPr>
            <w:tcW w:w="13225" w:type="dxa"/>
            <w:gridSpan w:val="3"/>
            <w:shd w:val="clear" w:color="auto" w:fill="auto"/>
          </w:tcPr>
          <w:p w:rsidR="00AF7BBF" w:rsidRPr="00AF7BBF" w:rsidRDefault="00AF7BBF" w:rsidP="001C6467">
            <w:pPr>
              <w:rPr>
                <w:color w:val="000000" w:themeColor="text1"/>
                <w:sz w:val="24"/>
                <w:szCs w:val="24"/>
              </w:rPr>
            </w:pPr>
            <w:r w:rsidRPr="00AF7BBF">
              <w:rPr>
                <w:color w:val="000000" w:themeColor="text1"/>
                <w:sz w:val="24"/>
                <w:szCs w:val="24"/>
              </w:rPr>
              <w:t>Prepared by:</w:t>
            </w:r>
            <w:r>
              <w:rPr>
                <w:color w:val="000000" w:themeColor="text1"/>
                <w:sz w:val="24"/>
                <w:szCs w:val="24"/>
              </w:rPr>
              <w:t xml:space="preserve">   </w:t>
            </w:r>
            <w:r w:rsidR="0034596C">
              <w:rPr>
                <w:color w:val="000000" w:themeColor="text1"/>
                <w:sz w:val="24"/>
                <w:szCs w:val="24"/>
              </w:rPr>
              <w:t>Melinda Carpenter</w:t>
            </w:r>
            <w:r>
              <w:rPr>
                <w:color w:val="000000" w:themeColor="text1"/>
                <w:sz w:val="24"/>
                <w:szCs w:val="24"/>
              </w:rPr>
              <w:t xml:space="preserve">                                 School/Location:</w:t>
            </w:r>
            <w:r w:rsidR="0034596C">
              <w:rPr>
                <w:color w:val="000000" w:themeColor="text1"/>
                <w:sz w:val="24"/>
                <w:szCs w:val="24"/>
              </w:rPr>
              <w:t xml:space="preserve"> Nicholas County High School Summersville, WV</w:t>
            </w:r>
          </w:p>
        </w:tc>
      </w:tr>
      <w:tr w:rsidR="00AF7BBF" w:rsidTr="00036E8F">
        <w:tc>
          <w:tcPr>
            <w:tcW w:w="13225" w:type="dxa"/>
            <w:gridSpan w:val="3"/>
            <w:shd w:val="clear" w:color="auto" w:fill="auto"/>
          </w:tcPr>
          <w:p w:rsidR="00AF7BBF" w:rsidRPr="00AF7BBF" w:rsidRDefault="001C6467" w:rsidP="001C6467">
            <w:pPr>
              <w:rPr>
                <w:color w:val="000000" w:themeColor="text1"/>
                <w:sz w:val="24"/>
                <w:szCs w:val="24"/>
              </w:rPr>
            </w:pPr>
            <w:r>
              <w:rPr>
                <w:color w:val="000000" w:themeColor="text1"/>
                <w:sz w:val="24"/>
                <w:szCs w:val="24"/>
              </w:rPr>
              <w:t>Subject</w:t>
            </w:r>
            <w:r w:rsidR="00AF7BBF">
              <w:rPr>
                <w:color w:val="000000" w:themeColor="text1"/>
                <w:sz w:val="24"/>
                <w:szCs w:val="24"/>
              </w:rPr>
              <w:t xml:space="preserve">:  </w:t>
            </w:r>
            <w:r w:rsidR="0034596C">
              <w:rPr>
                <w:color w:val="000000" w:themeColor="text1"/>
                <w:sz w:val="24"/>
                <w:szCs w:val="24"/>
              </w:rPr>
              <w:t>Biology</w:t>
            </w:r>
            <w:r w:rsidR="00AF7BBF">
              <w:rPr>
                <w:color w:val="000000" w:themeColor="text1"/>
                <w:sz w:val="24"/>
                <w:szCs w:val="24"/>
              </w:rPr>
              <w:t xml:space="preserve">     Grade:</w:t>
            </w:r>
            <w:r w:rsidR="0034596C">
              <w:rPr>
                <w:color w:val="000000" w:themeColor="text1"/>
                <w:sz w:val="24"/>
                <w:szCs w:val="24"/>
              </w:rPr>
              <w:t xml:space="preserve"> 10</w:t>
            </w:r>
            <w:r w:rsidR="00AF7BBF">
              <w:rPr>
                <w:color w:val="000000" w:themeColor="text1"/>
                <w:sz w:val="24"/>
                <w:szCs w:val="24"/>
              </w:rPr>
              <w:t xml:space="preserve">    </w:t>
            </w:r>
            <w:r w:rsidR="005F6CB1">
              <w:rPr>
                <w:color w:val="000000" w:themeColor="text1"/>
                <w:sz w:val="24"/>
                <w:szCs w:val="24"/>
              </w:rPr>
              <w:t xml:space="preserve">  Unit Title: Viruses-Past, Present, Future     Time Needed: 4 weeks (20 periods, each 60 minutes)</w:t>
            </w:r>
          </w:p>
        </w:tc>
      </w:tr>
      <w:tr w:rsidR="00AF7BBF" w:rsidTr="00036E8F">
        <w:tc>
          <w:tcPr>
            <w:tcW w:w="13225" w:type="dxa"/>
            <w:gridSpan w:val="3"/>
            <w:shd w:val="clear" w:color="auto" w:fill="auto"/>
          </w:tcPr>
          <w:p w:rsidR="00AF7BBF" w:rsidRPr="00A4136E" w:rsidRDefault="00AF7BBF" w:rsidP="00E2673F">
            <w:pPr>
              <w:rPr>
                <w:color w:val="000000" w:themeColor="text1"/>
                <w:sz w:val="20"/>
                <w:szCs w:val="20"/>
              </w:rPr>
            </w:pPr>
            <w:r w:rsidRPr="00A4136E">
              <w:rPr>
                <w:color w:val="000000" w:themeColor="text1"/>
                <w:sz w:val="20"/>
                <w:szCs w:val="20"/>
              </w:rPr>
              <w:t>Unit Summary:</w:t>
            </w:r>
            <w:r w:rsidR="00E2673F" w:rsidRPr="00A4136E">
              <w:rPr>
                <w:color w:val="000000" w:themeColor="text1"/>
                <w:sz w:val="20"/>
                <w:szCs w:val="20"/>
              </w:rPr>
              <w:t xml:space="preserve">  Students will be researching what is a virus, the history of viruses that have plagued humanity, the scientific innovations that have treated these viruses, viruses that still plague us today and why,</w:t>
            </w:r>
            <w:r w:rsidR="00A67CA5">
              <w:rPr>
                <w:color w:val="000000" w:themeColor="text1"/>
                <w:sz w:val="20"/>
                <w:szCs w:val="20"/>
              </w:rPr>
              <w:t xml:space="preserve"> the economics of </w:t>
            </w:r>
            <w:proofErr w:type="spellStart"/>
            <w:r w:rsidR="00A67CA5">
              <w:rPr>
                <w:color w:val="000000" w:themeColor="text1"/>
                <w:sz w:val="20"/>
                <w:szCs w:val="20"/>
              </w:rPr>
              <w:t>treatement</w:t>
            </w:r>
            <w:proofErr w:type="spellEnd"/>
            <w:r w:rsidR="00A67CA5">
              <w:rPr>
                <w:color w:val="000000" w:themeColor="text1"/>
                <w:sz w:val="20"/>
                <w:szCs w:val="20"/>
              </w:rPr>
              <w:t>,</w:t>
            </w:r>
            <w:r w:rsidR="00E2673F" w:rsidRPr="00A4136E">
              <w:rPr>
                <w:color w:val="000000" w:themeColor="text1"/>
                <w:sz w:val="20"/>
                <w:szCs w:val="20"/>
              </w:rPr>
              <w:t xml:space="preserve"> and design and defend solutions to combat the spread of viruses. </w:t>
            </w:r>
          </w:p>
        </w:tc>
      </w:tr>
      <w:tr w:rsidR="00AF7BBF" w:rsidTr="00A4136E">
        <w:trPr>
          <w:trHeight w:val="242"/>
        </w:trPr>
        <w:tc>
          <w:tcPr>
            <w:tcW w:w="13225" w:type="dxa"/>
            <w:gridSpan w:val="3"/>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t>Stage 1 Desired Results</w:t>
            </w:r>
          </w:p>
        </w:tc>
      </w:tr>
      <w:tr w:rsidR="00AF7BBF" w:rsidTr="00036E8F">
        <w:tc>
          <w:tcPr>
            <w:tcW w:w="4016" w:type="dxa"/>
            <w:vMerge w:val="restart"/>
          </w:tcPr>
          <w:p w:rsidR="00AF7BBF" w:rsidRPr="00A4136E" w:rsidRDefault="00AF7BBF" w:rsidP="001C6467">
            <w:pPr>
              <w:tabs>
                <w:tab w:val="right" w:pos="3960"/>
              </w:tabs>
              <w:rPr>
                <w:b/>
                <w:sz w:val="18"/>
                <w:szCs w:val="18"/>
              </w:rPr>
            </w:pPr>
            <w:r w:rsidRPr="00A4136E">
              <w:rPr>
                <w:b/>
                <w:sz w:val="18"/>
                <w:szCs w:val="18"/>
              </w:rPr>
              <w:t>ESTABLISHED GOALS:</w:t>
            </w:r>
          </w:p>
          <w:p w:rsidR="00AC019F" w:rsidRPr="00A4136E" w:rsidRDefault="00AC019F" w:rsidP="001C6467">
            <w:pPr>
              <w:tabs>
                <w:tab w:val="right" w:pos="3960"/>
              </w:tabs>
              <w:rPr>
                <w:b/>
                <w:sz w:val="18"/>
                <w:szCs w:val="18"/>
              </w:rPr>
            </w:pPr>
            <w:r w:rsidRPr="00A4136E">
              <w:rPr>
                <w:b/>
                <w:sz w:val="18"/>
                <w:szCs w:val="18"/>
              </w:rPr>
              <w:t>WVDE Biology Content Standards and Objectives</w:t>
            </w:r>
          </w:p>
          <w:p w:rsidR="004C6E64" w:rsidRPr="00837989" w:rsidRDefault="00672F2C" w:rsidP="001C6467">
            <w:pPr>
              <w:tabs>
                <w:tab w:val="right" w:pos="3960"/>
              </w:tabs>
              <w:rPr>
                <w:sz w:val="16"/>
                <w:szCs w:val="16"/>
              </w:rPr>
            </w:pPr>
            <w:r>
              <w:rPr>
                <w:sz w:val="16"/>
                <w:szCs w:val="16"/>
              </w:rPr>
              <w:t xml:space="preserve">G1: </w:t>
            </w:r>
            <w:r w:rsidR="00E2673F" w:rsidRPr="00837989">
              <w:rPr>
                <w:sz w:val="16"/>
                <w:szCs w:val="16"/>
              </w:rPr>
              <w:t>SC.O.B.1.3-</w:t>
            </w:r>
            <w:r w:rsidR="00CE221B" w:rsidRPr="00837989">
              <w:rPr>
                <w:sz w:val="16"/>
                <w:szCs w:val="16"/>
              </w:rPr>
              <w:t>conduct and/or design investigations that incorporate the skills and attitudes and/or values of scientific inquiry (e.g., established research protocol, accurate record keeping, replication of results and peer review, objectivity, openness, skepticism, fairness, or  creativity and logic).</w:t>
            </w:r>
          </w:p>
          <w:p w:rsidR="008C2F73" w:rsidRPr="00837989" w:rsidRDefault="00672F2C" w:rsidP="001C6467">
            <w:pPr>
              <w:tabs>
                <w:tab w:val="right" w:pos="3960"/>
              </w:tabs>
              <w:rPr>
                <w:sz w:val="16"/>
                <w:szCs w:val="16"/>
              </w:rPr>
            </w:pPr>
            <w:r>
              <w:rPr>
                <w:sz w:val="16"/>
                <w:szCs w:val="16"/>
              </w:rPr>
              <w:t xml:space="preserve">G2: </w:t>
            </w:r>
            <w:r w:rsidR="00E2673F" w:rsidRPr="00837989">
              <w:rPr>
                <w:sz w:val="16"/>
                <w:szCs w:val="16"/>
              </w:rPr>
              <w:t>SC.O.B.1.6-</w:t>
            </w:r>
            <w:proofErr w:type="gramStart"/>
            <w:r w:rsidR="00CE221B" w:rsidRPr="00837989">
              <w:rPr>
                <w:sz w:val="16"/>
                <w:szCs w:val="16"/>
              </w:rPr>
              <w:t>investigate,</w:t>
            </w:r>
            <w:proofErr w:type="gramEnd"/>
            <w:r w:rsidR="00CE221B" w:rsidRPr="00837989">
              <w:rPr>
                <w:sz w:val="16"/>
                <w:szCs w:val="16"/>
              </w:rPr>
              <w:t xml:space="preserve"> compare and design scientific and technological solutions to address personal and societal problems.</w:t>
            </w:r>
          </w:p>
          <w:p w:rsidR="009C3D0C" w:rsidRPr="00837989" w:rsidRDefault="00672F2C" w:rsidP="001C6467">
            <w:pPr>
              <w:tabs>
                <w:tab w:val="right" w:pos="3960"/>
              </w:tabs>
              <w:rPr>
                <w:sz w:val="16"/>
                <w:szCs w:val="16"/>
              </w:rPr>
            </w:pPr>
            <w:r>
              <w:rPr>
                <w:sz w:val="16"/>
                <w:szCs w:val="16"/>
              </w:rPr>
              <w:t xml:space="preserve">G3: </w:t>
            </w:r>
            <w:r w:rsidR="005F6CB1" w:rsidRPr="00837989">
              <w:rPr>
                <w:sz w:val="16"/>
                <w:szCs w:val="16"/>
              </w:rPr>
              <w:t>SC.O.B.1.7</w:t>
            </w:r>
            <w:r w:rsidR="00E2673F" w:rsidRPr="00837989">
              <w:rPr>
                <w:sz w:val="16"/>
                <w:szCs w:val="16"/>
              </w:rPr>
              <w:t>-</w:t>
            </w:r>
            <w:r w:rsidR="005F6CB1" w:rsidRPr="00837989">
              <w:rPr>
                <w:sz w:val="16"/>
                <w:szCs w:val="16"/>
              </w:rPr>
              <w:t xml:space="preserve">given current science-technology-societal </w:t>
            </w:r>
            <w:proofErr w:type="gramStart"/>
            <w:r w:rsidR="005F6CB1" w:rsidRPr="00837989">
              <w:rPr>
                <w:sz w:val="16"/>
                <w:szCs w:val="16"/>
              </w:rPr>
              <w:t>issues,</w:t>
            </w:r>
            <w:proofErr w:type="gramEnd"/>
            <w:r w:rsidR="005F6CB1" w:rsidRPr="00837989">
              <w:rPr>
                <w:sz w:val="16"/>
                <w:szCs w:val="16"/>
              </w:rPr>
              <w:t xml:space="preserve"> construct and defend potential solutions.</w:t>
            </w:r>
          </w:p>
          <w:p w:rsidR="005F6CB1" w:rsidRPr="00837989" w:rsidRDefault="00672F2C" w:rsidP="001C6467">
            <w:pPr>
              <w:tabs>
                <w:tab w:val="right" w:pos="3960"/>
              </w:tabs>
              <w:rPr>
                <w:sz w:val="16"/>
                <w:szCs w:val="16"/>
              </w:rPr>
            </w:pPr>
            <w:r>
              <w:rPr>
                <w:sz w:val="16"/>
                <w:szCs w:val="16"/>
              </w:rPr>
              <w:t xml:space="preserve">G4: </w:t>
            </w:r>
            <w:r w:rsidR="005F6CB1" w:rsidRPr="00837989">
              <w:rPr>
                <w:sz w:val="16"/>
                <w:szCs w:val="16"/>
              </w:rPr>
              <w:t>SC.O.B.1.8</w:t>
            </w:r>
            <w:r w:rsidR="00E2673F" w:rsidRPr="00837989">
              <w:rPr>
                <w:sz w:val="16"/>
                <w:szCs w:val="16"/>
              </w:rPr>
              <w:t>-</w:t>
            </w:r>
            <w:r w:rsidR="005F6CB1" w:rsidRPr="00837989">
              <w:rPr>
                <w:sz w:val="16"/>
                <w:szCs w:val="16"/>
              </w:rPr>
              <w:t>relate societal, cultural and economic issues to key scientific innovations.</w:t>
            </w:r>
          </w:p>
          <w:p w:rsidR="005F6CB1" w:rsidRPr="00837989" w:rsidRDefault="00672F2C" w:rsidP="005F6CB1">
            <w:pPr>
              <w:tabs>
                <w:tab w:val="right" w:pos="3960"/>
              </w:tabs>
              <w:rPr>
                <w:sz w:val="16"/>
                <w:szCs w:val="16"/>
              </w:rPr>
            </w:pPr>
            <w:r>
              <w:rPr>
                <w:sz w:val="16"/>
                <w:szCs w:val="16"/>
              </w:rPr>
              <w:t xml:space="preserve">G5: </w:t>
            </w:r>
            <w:r w:rsidR="005F6CB1" w:rsidRPr="00837989">
              <w:rPr>
                <w:sz w:val="16"/>
                <w:szCs w:val="16"/>
              </w:rPr>
              <w:t>SC.O.B.2.19</w:t>
            </w:r>
            <w:r w:rsidR="00E2673F" w:rsidRPr="00837989">
              <w:rPr>
                <w:sz w:val="16"/>
                <w:szCs w:val="16"/>
              </w:rPr>
              <w:t>-</w:t>
            </w:r>
            <w:r w:rsidR="005F6CB1" w:rsidRPr="00837989">
              <w:rPr>
                <w:sz w:val="16"/>
                <w:szCs w:val="16"/>
              </w:rPr>
              <w:t>examine the cycle of viruses and compare disease prevention:</w:t>
            </w:r>
          </w:p>
          <w:p w:rsidR="005F6CB1" w:rsidRPr="00837989" w:rsidRDefault="005F6CB1" w:rsidP="005F6CB1">
            <w:pPr>
              <w:tabs>
                <w:tab w:val="right" w:pos="3960"/>
              </w:tabs>
              <w:rPr>
                <w:sz w:val="16"/>
                <w:szCs w:val="16"/>
              </w:rPr>
            </w:pPr>
            <w:r w:rsidRPr="00837989">
              <w:rPr>
                <w:sz w:val="16"/>
                <w:szCs w:val="16"/>
              </w:rPr>
              <w:t>•  vaccinations</w:t>
            </w:r>
            <w:r w:rsidR="00A4136E">
              <w:rPr>
                <w:sz w:val="16"/>
                <w:szCs w:val="16"/>
              </w:rPr>
              <w:t xml:space="preserve">, </w:t>
            </w:r>
            <w:r w:rsidRPr="00837989">
              <w:rPr>
                <w:sz w:val="16"/>
                <w:szCs w:val="16"/>
              </w:rPr>
              <w:t>vector control</w:t>
            </w:r>
            <w:r w:rsidR="00A4136E">
              <w:rPr>
                <w:sz w:val="16"/>
                <w:szCs w:val="16"/>
              </w:rPr>
              <w:t>, drug therapy</w:t>
            </w:r>
          </w:p>
          <w:p w:rsidR="00837989" w:rsidRPr="00A4136E" w:rsidRDefault="00AF7BBF" w:rsidP="001C6467">
            <w:pPr>
              <w:tabs>
                <w:tab w:val="right" w:pos="3960"/>
              </w:tabs>
              <w:rPr>
                <w:b/>
                <w:sz w:val="16"/>
                <w:szCs w:val="16"/>
              </w:rPr>
            </w:pPr>
            <w:r w:rsidRPr="00A4136E">
              <w:rPr>
                <w:b/>
                <w:sz w:val="16"/>
                <w:szCs w:val="16"/>
              </w:rPr>
              <w:t>GLOBAL COMPETENCY:</w:t>
            </w:r>
            <w:r w:rsidR="00837989" w:rsidRPr="00A4136E">
              <w:rPr>
                <w:b/>
                <w:sz w:val="16"/>
                <w:szCs w:val="16"/>
              </w:rPr>
              <w:t xml:space="preserve"> </w:t>
            </w:r>
          </w:p>
          <w:p w:rsidR="00837989" w:rsidRDefault="00826AE5" w:rsidP="001C6467">
            <w:pPr>
              <w:tabs>
                <w:tab w:val="right" w:pos="3960"/>
              </w:tabs>
              <w:rPr>
                <w:sz w:val="16"/>
                <w:szCs w:val="16"/>
              </w:rPr>
            </w:pPr>
            <w:r>
              <w:rPr>
                <w:sz w:val="16"/>
                <w:szCs w:val="16"/>
              </w:rPr>
              <w:t xml:space="preserve">G6. </w:t>
            </w:r>
            <w:r w:rsidR="00E2673F" w:rsidRPr="00837989">
              <w:rPr>
                <w:sz w:val="16"/>
                <w:szCs w:val="16"/>
              </w:rPr>
              <w:t>Investigating the World</w:t>
            </w:r>
          </w:p>
          <w:p w:rsidR="00837989" w:rsidRDefault="00826AE5" w:rsidP="001C6467">
            <w:pPr>
              <w:tabs>
                <w:tab w:val="right" w:pos="3960"/>
              </w:tabs>
              <w:rPr>
                <w:sz w:val="16"/>
                <w:szCs w:val="16"/>
              </w:rPr>
            </w:pPr>
            <w:r>
              <w:rPr>
                <w:sz w:val="16"/>
                <w:szCs w:val="16"/>
              </w:rPr>
              <w:t xml:space="preserve">G7. </w:t>
            </w:r>
            <w:r w:rsidR="00E2673F" w:rsidRPr="00837989">
              <w:rPr>
                <w:sz w:val="16"/>
                <w:szCs w:val="16"/>
              </w:rPr>
              <w:t>Communicating Ideas</w:t>
            </w:r>
          </w:p>
          <w:p w:rsidR="00E2673F" w:rsidRDefault="00826AE5" w:rsidP="001C6467">
            <w:pPr>
              <w:tabs>
                <w:tab w:val="right" w:pos="3960"/>
              </w:tabs>
              <w:rPr>
                <w:sz w:val="16"/>
                <w:szCs w:val="16"/>
              </w:rPr>
            </w:pPr>
            <w:r>
              <w:rPr>
                <w:sz w:val="16"/>
                <w:szCs w:val="16"/>
              </w:rPr>
              <w:t xml:space="preserve">G8. </w:t>
            </w:r>
            <w:r w:rsidR="00E2673F" w:rsidRPr="00837989">
              <w:rPr>
                <w:sz w:val="16"/>
                <w:szCs w:val="16"/>
              </w:rPr>
              <w:t>Taking Action</w:t>
            </w:r>
          </w:p>
          <w:p w:rsidR="00AC019F" w:rsidRPr="00A4136E" w:rsidRDefault="00AC019F" w:rsidP="001C6467">
            <w:pPr>
              <w:tabs>
                <w:tab w:val="right" w:pos="3960"/>
              </w:tabs>
              <w:rPr>
                <w:b/>
                <w:sz w:val="16"/>
                <w:szCs w:val="16"/>
              </w:rPr>
            </w:pPr>
            <w:r w:rsidRPr="00A4136E">
              <w:rPr>
                <w:b/>
                <w:sz w:val="16"/>
                <w:szCs w:val="16"/>
              </w:rPr>
              <w:t>Grade 9-12 Standards for 21st Century Learning</w:t>
            </w:r>
          </w:p>
          <w:p w:rsidR="00AC019F" w:rsidRPr="00A4136E" w:rsidRDefault="00AC019F" w:rsidP="001C6467">
            <w:pPr>
              <w:tabs>
                <w:tab w:val="right" w:pos="3960"/>
              </w:tabs>
              <w:rPr>
                <w:b/>
                <w:sz w:val="16"/>
                <w:szCs w:val="16"/>
              </w:rPr>
            </w:pPr>
            <w:r w:rsidRPr="00A4136E">
              <w:rPr>
                <w:b/>
                <w:sz w:val="16"/>
                <w:szCs w:val="16"/>
              </w:rPr>
              <w:t>Learning Skills</w:t>
            </w:r>
          </w:p>
          <w:p w:rsidR="00AC019F" w:rsidRDefault="00826AE5" w:rsidP="001C6467">
            <w:pPr>
              <w:tabs>
                <w:tab w:val="right" w:pos="3960"/>
              </w:tabs>
              <w:rPr>
                <w:sz w:val="16"/>
                <w:szCs w:val="16"/>
              </w:rPr>
            </w:pPr>
            <w:r>
              <w:rPr>
                <w:sz w:val="16"/>
                <w:szCs w:val="16"/>
              </w:rPr>
              <w:t xml:space="preserve">G9. </w:t>
            </w:r>
            <w:r w:rsidR="00AC019F" w:rsidRPr="00AC019F">
              <w:rPr>
                <w:sz w:val="16"/>
                <w:szCs w:val="16"/>
              </w:rPr>
              <w:t>21C.O.9-12.1.LS1</w:t>
            </w:r>
          </w:p>
          <w:p w:rsidR="00AC019F" w:rsidRPr="00AC019F" w:rsidRDefault="00AC019F" w:rsidP="00AC019F">
            <w:pPr>
              <w:tabs>
                <w:tab w:val="right" w:pos="3960"/>
              </w:tabs>
              <w:rPr>
                <w:sz w:val="16"/>
                <w:szCs w:val="16"/>
              </w:rPr>
            </w:pPr>
            <w:r w:rsidRPr="00AC019F">
              <w:rPr>
                <w:sz w:val="16"/>
                <w:szCs w:val="16"/>
              </w:rPr>
              <w:t>Student recognizes information needed for</w:t>
            </w:r>
          </w:p>
          <w:p w:rsidR="00AC019F" w:rsidRPr="00AC019F" w:rsidRDefault="00AC019F" w:rsidP="00AC019F">
            <w:pPr>
              <w:tabs>
                <w:tab w:val="right" w:pos="3960"/>
              </w:tabs>
              <w:rPr>
                <w:sz w:val="16"/>
                <w:szCs w:val="16"/>
              </w:rPr>
            </w:pPr>
            <w:r w:rsidRPr="00AC019F">
              <w:rPr>
                <w:sz w:val="16"/>
                <w:szCs w:val="16"/>
              </w:rPr>
              <w:t>problem solving, can efficiently browse, search</w:t>
            </w:r>
          </w:p>
          <w:p w:rsidR="00AC019F" w:rsidRPr="00AC019F" w:rsidRDefault="00AC019F" w:rsidP="00AC019F">
            <w:pPr>
              <w:tabs>
                <w:tab w:val="right" w:pos="3960"/>
              </w:tabs>
              <w:rPr>
                <w:sz w:val="16"/>
                <w:szCs w:val="16"/>
              </w:rPr>
            </w:pPr>
            <w:r w:rsidRPr="00AC019F">
              <w:rPr>
                <w:sz w:val="16"/>
                <w:szCs w:val="16"/>
              </w:rPr>
              <w:t>and navigate online to access relevant</w:t>
            </w:r>
          </w:p>
          <w:p w:rsidR="00AC019F" w:rsidRPr="00AC019F" w:rsidRDefault="00AC019F" w:rsidP="00AC019F">
            <w:pPr>
              <w:tabs>
                <w:tab w:val="right" w:pos="3960"/>
              </w:tabs>
              <w:rPr>
                <w:sz w:val="16"/>
                <w:szCs w:val="16"/>
              </w:rPr>
            </w:pPr>
            <w:r w:rsidRPr="00AC019F">
              <w:rPr>
                <w:sz w:val="16"/>
                <w:szCs w:val="16"/>
              </w:rPr>
              <w:t>information, evaluates information based on</w:t>
            </w:r>
          </w:p>
          <w:p w:rsidR="00AC019F" w:rsidRPr="00AC019F" w:rsidRDefault="00AC019F" w:rsidP="00AC019F">
            <w:pPr>
              <w:tabs>
                <w:tab w:val="right" w:pos="3960"/>
              </w:tabs>
              <w:rPr>
                <w:sz w:val="16"/>
                <w:szCs w:val="16"/>
              </w:rPr>
            </w:pPr>
            <w:r w:rsidRPr="00AC019F">
              <w:rPr>
                <w:sz w:val="16"/>
                <w:szCs w:val="16"/>
              </w:rPr>
              <w:t>credibility, social, economic, political and/or</w:t>
            </w:r>
          </w:p>
          <w:p w:rsidR="00837989" w:rsidRDefault="00AC019F" w:rsidP="00AC019F">
            <w:pPr>
              <w:tabs>
                <w:tab w:val="right" w:pos="3960"/>
              </w:tabs>
              <w:rPr>
                <w:sz w:val="16"/>
                <w:szCs w:val="16"/>
              </w:rPr>
            </w:pPr>
            <w:proofErr w:type="gramStart"/>
            <w:r w:rsidRPr="00AC019F">
              <w:rPr>
                <w:sz w:val="16"/>
                <w:szCs w:val="16"/>
              </w:rPr>
              <w:t>ethical</w:t>
            </w:r>
            <w:proofErr w:type="gramEnd"/>
            <w:r w:rsidRPr="00AC019F">
              <w:rPr>
                <w:sz w:val="16"/>
                <w:szCs w:val="16"/>
              </w:rPr>
              <w:t xml:space="preserve"> issues, and presents findings clearly and</w:t>
            </w:r>
            <w:r w:rsidR="00826AE5">
              <w:rPr>
                <w:sz w:val="16"/>
                <w:szCs w:val="16"/>
              </w:rPr>
              <w:t xml:space="preserve"> </w:t>
            </w:r>
            <w:r w:rsidRPr="00AC019F">
              <w:rPr>
                <w:sz w:val="16"/>
                <w:szCs w:val="16"/>
              </w:rPr>
              <w:t>persuasively using a range of technology tools</w:t>
            </w:r>
            <w:r w:rsidR="00826AE5">
              <w:rPr>
                <w:sz w:val="16"/>
                <w:szCs w:val="16"/>
              </w:rPr>
              <w:t xml:space="preserve"> </w:t>
            </w:r>
            <w:r w:rsidRPr="00AC019F">
              <w:rPr>
                <w:sz w:val="16"/>
                <w:szCs w:val="16"/>
              </w:rPr>
              <w:t>and media.</w:t>
            </w:r>
          </w:p>
          <w:p w:rsidR="00AC019F" w:rsidRPr="00A4136E" w:rsidRDefault="00AC019F" w:rsidP="001C6467">
            <w:pPr>
              <w:tabs>
                <w:tab w:val="right" w:pos="3960"/>
              </w:tabs>
              <w:rPr>
                <w:b/>
                <w:sz w:val="16"/>
                <w:szCs w:val="16"/>
              </w:rPr>
            </w:pPr>
            <w:r w:rsidRPr="00A4136E">
              <w:rPr>
                <w:b/>
                <w:sz w:val="16"/>
                <w:szCs w:val="16"/>
              </w:rPr>
              <w:t>Technology Tool Objectives</w:t>
            </w:r>
          </w:p>
          <w:p w:rsidR="007C572D" w:rsidRDefault="00826AE5" w:rsidP="001C6467">
            <w:pPr>
              <w:tabs>
                <w:tab w:val="right" w:pos="3960"/>
              </w:tabs>
              <w:rPr>
                <w:sz w:val="16"/>
                <w:szCs w:val="16"/>
              </w:rPr>
            </w:pPr>
            <w:r>
              <w:rPr>
                <w:sz w:val="16"/>
                <w:szCs w:val="16"/>
              </w:rPr>
              <w:t xml:space="preserve">G10. </w:t>
            </w:r>
            <w:r w:rsidR="007C572D" w:rsidRPr="007C572D">
              <w:rPr>
                <w:sz w:val="16"/>
                <w:szCs w:val="16"/>
              </w:rPr>
              <w:t>21C.O.9-12.1.TT1</w:t>
            </w:r>
          </w:p>
          <w:p w:rsidR="00AC019F" w:rsidRPr="00AC019F" w:rsidRDefault="00AC019F" w:rsidP="00AC019F">
            <w:pPr>
              <w:tabs>
                <w:tab w:val="right" w:pos="3960"/>
              </w:tabs>
              <w:rPr>
                <w:sz w:val="16"/>
                <w:szCs w:val="16"/>
              </w:rPr>
            </w:pPr>
            <w:r w:rsidRPr="00AC019F">
              <w:rPr>
                <w:sz w:val="16"/>
                <w:szCs w:val="16"/>
              </w:rPr>
              <w:t>Student makes informed choices among</w:t>
            </w:r>
          </w:p>
          <w:p w:rsidR="00AC019F" w:rsidRPr="00AC019F" w:rsidRDefault="00AC019F" w:rsidP="00AC019F">
            <w:pPr>
              <w:tabs>
                <w:tab w:val="right" w:pos="3960"/>
              </w:tabs>
              <w:rPr>
                <w:sz w:val="16"/>
                <w:szCs w:val="16"/>
              </w:rPr>
            </w:pPr>
            <w:r w:rsidRPr="00AC019F">
              <w:rPr>
                <w:sz w:val="16"/>
                <w:szCs w:val="16"/>
              </w:rPr>
              <w:t>available advanced technology systems,</w:t>
            </w:r>
          </w:p>
          <w:p w:rsidR="00AC019F" w:rsidRPr="00AC019F" w:rsidRDefault="00AC019F" w:rsidP="00AC019F">
            <w:pPr>
              <w:tabs>
                <w:tab w:val="right" w:pos="3960"/>
              </w:tabs>
              <w:rPr>
                <w:sz w:val="16"/>
                <w:szCs w:val="16"/>
              </w:rPr>
            </w:pPr>
            <w:r w:rsidRPr="00AC019F">
              <w:rPr>
                <w:sz w:val="16"/>
                <w:szCs w:val="16"/>
              </w:rPr>
              <w:t>resources and services (e.g., global</w:t>
            </w:r>
          </w:p>
          <w:p w:rsidR="00AC019F" w:rsidRPr="00AC019F" w:rsidRDefault="00AC019F" w:rsidP="00AC019F">
            <w:pPr>
              <w:tabs>
                <w:tab w:val="right" w:pos="3960"/>
              </w:tabs>
              <w:rPr>
                <w:sz w:val="16"/>
                <w:szCs w:val="16"/>
              </w:rPr>
            </w:pPr>
            <w:r w:rsidRPr="00AC019F">
              <w:rPr>
                <w:sz w:val="16"/>
                <w:szCs w:val="16"/>
              </w:rPr>
              <w:t>positioning software, graphing calculators,</w:t>
            </w:r>
          </w:p>
          <w:p w:rsidR="00AC019F" w:rsidRPr="00AC019F" w:rsidRDefault="00AC019F" w:rsidP="00AC019F">
            <w:pPr>
              <w:tabs>
                <w:tab w:val="right" w:pos="3960"/>
              </w:tabs>
              <w:rPr>
                <w:sz w:val="16"/>
                <w:szCs w:val="16"/>
              </w:rPr>
            </w:pPr>
            <w:r w:rsidRPr="00AC019F">
              <w:rPr>
                <w:sz w:val="16"/>
                <w:szCs w:val="16"/>
              </w:rPr>
              <w:t>personal digital assistants, web casting,</w:t>
            </w:r>
          </w:p>
          <w:p w:rsidR="00AC019F" w:rsidRPr="00AC019F" w:rsidRDefault="00AC019F" w:rsidP="00AC019F">
            <w:pPr>
              <w:tabs>
                <w:tab w:val="right" w:pos="3960"/>
              </w:tabs>
              <w:rPr>
                <w:sz w:val="16"/>
                <w:szCs w:val="16"/>
              </w:rPr>
            </w:pPr>
            <w:r w:rsidRPr="00AC019F">
              <w:rPr>
                <w:sz w:val="16"/>
                <w:szCs w:val="16"/>
              </w:rPr>
              <w:t>online collaboration tools) for completing</w:t>
            </w:r>
          </w:p>
          <w:p w:rsidR="00AC019F" w:rsidRPr="00AC019F" w:rsidRDefault="00AC019F" w:rsidP="00AC019F">
            <w:pPr>
              <w:tabs>
                <w:tab w:val="right" w:pos="3960"/>
              </w:tabs>
              <w:rPr>
                <w:sz w:val="16"/>
                <w:szCs w:val="16"/>
              </w:rPr>
            </w:pPr>
            <w:r w:rsidRPr="00AC019F">
              <w:rPr>
                <w:sz w:val="16"/>
                <w:szCs w:val="16"/>
              </w:rPr>
              <w:t>curriculum assignments and projects and for</w:t>
            </w:r>
          </w:p>
          <w:p w:rsidR="00AC019F" w:rsidRPr="00AC019F" w:rsidRDefault="00AC019F" w:rsidP="00AC019F">
            <w:pPr>
              <w:tabs>
                <w:tab w:val="right" w:pos="3960"/>
              </w:tabs>
              <w:rPr>
                <w:sz w:val="16"/>
                <w:szCs w:val="16"/>
              </w:rPr>
            </w:pPr>
            <w:r w:rsidRPr="00AC019F">
              <w:rPr>
                <w:sz w:val="16"/>
                <w:szCs w:val="16"/>
              </w:rPr>
              <w:t>managing and communicating</w:t>
            </w:r>
          </w:p>
          <w:p w:rsidR="00AC019F" w:rsidRDefault="00AC019F" w:rsidP="00AC019F">
            <w:pPr>
              <w:tabs>
                <w:tab w:val="right" w:pos="3960"/>
              </w:tabs>
              <w:rPr>
                <w:sz w:val="16"/>
                <w:szCs w:val="16"/>
              </w:rPr>
            </w:pPr>
            <w:proofErr w:type="gramStart"/>
            <w:r w:rsidRPr="00AC019F">
              <w:rPr>
                <w:sz w:val="16"/>
                <w:szCs w:val="16"/>
              </w:rPr>
              <w:t>personal/professional</w:t>
            </w:r>
            <w:proofErr w:type="gramEnd"/>
            <w:r w:rsidRPr="00AC019F">
              <w:rPr>
                <w:sz w:val="16"/>
                <w:szCs w:val="16"/>
              </w:rPr>
              <w:t xml:space="preserve"> information.</w:t>
            </w:r>
          </w:p>
          <w:p w:rsidR="0017139C" w:rsidRPr="00A4136E" w:rsidRDefault="00826AE5" w:rsidP="0017139C">
            <w:pPr>
              <w:tabs>
                <w:tab w:val="right" w:pos="3960"/>
              </w:tabs>
              <w:rPr>
                <w:sz w:val="16"/>
                <w:szCs w:val="16"/>
              </w:rPr>
            </w:pPr>
            <w:r>
              <w:rPr>
                <w:sz w:val="16"/>
                <w:szCs w:val="16"/>
              </w:rPr>
              <w:t xml:space="preserve">G11. </w:t>
            </w:r>
            <w:r w:rsidR="0017139C" w:rsidRPr="00A4136E">
              <w:rPr>
                <w:sz w:val="16"/>
                <w:szCs w:val="16"/>
              </w:rPr>
              <w:t>21C.O.9-12.1.TT7</w:t>
            </w:r>
          </w:p>
          <w:p w:rsidR="0017139C" w:rsidRPr="0017139C" w:rsidRDefault="0017139C" w:rsidP="0017139C">
            <w:pPr>
              <w:tabs>
                <w:tab w:val="right" w:pos="3960"/>
              </w:tabs>
              <w:rPr>
                <w:sz w:val="16"/>
                <w:szCs w:val="16"/>
              </w:rPr>
            </w:pPr>
            <w:r w:rsidRPr="0017139C">
              <w:rPr>
                <w:sz w:val="16"/>
                <w:szCs w:val="16"/>
              </w:rPr>
              <w:t>Student uses advanced features and utilities</w:t>
            </w:r>
          </w:p>
          <w:p w:rsidR="0017139C" w:rsidRPr="0017139C" w:rsidRDefault="0017139C" w:rsidP="0017139C">
            <w:pPr>
              <w:tabs>
                <w:tab w:val="right" w:pos="3960"/>
              </w:tabs>
              <w:rPr>
                <w:sz w:val="16"/>
                <w:szCs w:val="16"/>
              </w:rPr>
            </w:pPr>
            <w:r w:rsidRPr="0017139C">
              <w:rPr>
                <w:sz w:val="16"/>
                <w:szCs w:val="16"/>
              </w:rPr>
              <w:t>of presentation software (e.g., slide</w:t>
            </w:r>
          </w:p>
          <w:p w:rsidR="0017139C" w:rsidRPr="0017139C" w:rsidRDefault="0017139C" w:rsidP="0017139C">
            <w:pPr>
              <w:tabs>
                <w:tab w:val="right" w:pos="3960"/>
              </w:tabs>
              <w:rPr>
                <w:sz w:val="16"/>
                <w:szCs w:val="16"/>
              </w:rPr>
            </w:pPr>
            <w:r w:rsidRPr="0017139C">
              <w:rPr>
                <w:sz w:val="16"/>
                <w:szCs w:val="16"/>
              </w:rPr>
              <w:t>transitions, master slides, narrations and</w:t>
            </w:r>
          </w:p>
          <w:p w:rsidR="0017139C" w:rsidRPr="0017139C" w:rsidRDefault="0017139C" w:rsidP="0017139C">
            <w:pPr>
              <w:tabs>
                <w:tab w:val="right" w:pos="3960"/>
              </w:tabs>
              <w:rPr>
                <w:sz w:val="16"/>
                <w:szCs w:val="16"/>
              </w:rPr>
            </w:pPr>
            <w:r w:rsidRPr="0017139C">
              <w:rPr>
                <w:sz w:val="16"/>
                <w:szCs w:val="16"/>
              </w:rPr>
              <w:t>timings, creating web-enabled presentations,</w:t>
            </w:r>
          </w:p>
          <w:p w:rsidR="0017139C" w:rsidRDefault="0017139C" w:rsidP="0017139C">
            <w:pPr>
              <w:tabs>
                <w:tab w:val="right" w:pos="3960"/>
              </w:tabs>
              <w:rPr>
                <w:sz w:val="16"/>
                <w:szCs w:val="16"/>
              </w:rPr>
            </w:pPr>
            <w:proofErr w:type="gramStart"/>
            <w:r w:rsidRPr="0017139C">
              <w:rPr>
                <w:sz w:val="16"/>
                <w:szCs w:val="16"/>
              </w:rPr>
              <w:t>creating</w:t>
            </w:r>
            <w:proofErr w:type="gramEnd"/>
            <w:r w:rsidRPr="0017139C">
              <w:rPr>
                <w:sz w:val="16"/>
                <w:szCs w:val="16"/>
              </w:rPr>
              <w:t xml:space="preserve"> a non-linear presentation) to</w:t>
            </w:r>
            <w:r w:rsidR="00A4136E">
              <w:rPr>
                <w:sz w:val="16"/>
                <w:szCs w:val="16"/>
              </w:rPr>
              <w:t xml:space="preserve"> </w:t>
            </w:r>
            <w:r w:rsidRPr="0017139C">
              <w:rPr>
                <w:sz w:val="16"/>
                <w:szCs w:val="16"/>
              </w:rPr>
              <w:t>communicate ideas to multiple audiences.</w:t>
            </w:r>
          </w:p>
          <w:p w:rsidR="00A4136E" w:rsidRPr="00A4136E" w:rsidRDefault="00A4136E" w:rsidP="0017139C">
            <w:pPr>
              <w:tabs>
                <w:tab w:val="right" w:pos="3960"/>
              </w:tabs>
              <w:rPr>
                <w:b/>
                <w:sz w:val="16"/>
                <w:szCs w:val="16"/>
              </w:rPr>
            </w:pPr>
            <w:r w:rsidRPr="00A4136E">
              <w:rPr>
                <w:b/>
                <w:sz w:val="16"/>
                <w:szCs w:val="16"/>
              </w:rPr>
              <w:lastRenderedPageBreak/>
              <w:t>WVDE 9-12 Social Studies Content Standards and Objectives</w:t>
            </w:r>
          </w:p>
          <w:p w:rsidR="005A0525" w:rsidRDefault="00826AE5" w:rsidP="0017139C">
            <w:pPr>
              <w:tabs>
                <w:tab w:val="right" w:pos="3960"/>
              </w:tabs>
              <w:rPr>
                <w:sz w:val="16"/>
                <w:szCs w:val="16"/>
              </w:rPr>
            </w:pPr>
            <w:r>
              <w:rPr>
                <w:sz w:val="16"/>
                <w:szCs w:val="16"/>
              </w:rPr>
              <w:t xml:space="preserve">G12. </w:t>
            </w:r>
            <w:r w:rsidR="005A0525" w:rsidRPr="005A0525">
              <w:rPr>
                <w:sz w:val="16"/>
                <w:szCs w:val="16"/>
              </w:rPr>
              <w:t>SS.9.C.3</w:t>
            </w:r>
            <w:r w:rsidR="005A0525">
              <w:rPr>
                <w:sz w:val="16"/>
                <w:szCs w:val="16"/>
              </w:rPr>
              <w:t xml:space="preserve"> </w:t>
            </w:r>
          </w:p>
          <w:p w:rsidR="005A0525" w:rsidRDefault="005A0525" w:rsidP="0017139C">
            <w:pPr>
              <w:tabs>
                <w:tab w:val="right" w:pos="3960"/>
              </w:tabs>
              <w:rPr>
                <w:sz w:val="16"/>
                <w:szCs w:val="16"/>
              </w:rPr>
            </w:pPr>
            <w:r>
              <w:rPr>
                <w:sz w:val="16"/>
                <w:szCs w:val="16"/>
              </w:rPr>
              <w:t>r</w:t>
            </w:r>
            <w:r w:rsidRPr="005A0525">
              <w:rPr>
                <w:sz w:val="16"/>
                <w:szCs w:val="16"/>
              </w:rPr>
              <w:t>esearch and categorize multiple current and historical world aid organizations and assess the importance of global volunteerism as a</w:t>
            </w:r>
            <w:r w:rsidR="00826AE5">
              <w:rPr>
                <w:sz w:val="16"/>
                <w:szCs w:val="16"/>
              </w:rPr>
              <w:t xml:space="preserve"> 21st century citizen (e.g., </w:t>
            </w:r>
            <w:r w:rsidRPr="005A0525">
              <w:rPr>
                <w:sz w:val="16"/>
                <w:szCs w:val="16"/>
              </w:rPr>
              <w:t xml:space="preserve">Doctors Without </w:t>
            </w:r>
            <w:r w:rsidR="00826AE5">
              <w:rPr>
                <w:sz w:val="16"/>
                <w:szCs w:val="16"/>
              </w:rPr>
              <w:t xml:space="preserve">Borders, </w:t>
            </w:r>
            <w:r w:rsidRPr="005A0525">
              <w:rPr>
                <w:sz w:val="16"/>
                <w:szCs w:val="16"/>
              </w:rPr>
              <w:t>International</w:t>
            </w:r>
            <w:r w:rsidR="00826AE5">
              <w:rPr>
                <w:sz w:val="16"/>
                <w:szCs w:val="16"/>
              </w:rPr>
              <w:t xml:space="preserve"> Red Cross, Peace Corps)</w:t>
            </w:r>
          </w:p>
          <w:p w:rsidR="005A0525" w:rsidRPr="005A0525" w:rsidRDefault="00826AE5" w:rsidP="0017139C">
            <w:pPr>
              <w:tabs>
                <w:tab w:val="right" w:pos="3960"/>
              </w:tabs>
              <w:rPr>
                <w:sz w:val="16"/>
                <w:szCs w:val="16"/>
              </w:rPr>
            </w:pPr>
            <w:r>
              <w:rPr>
                <w:rFonts w:cs="Arial"/>
                <w:sz w:val="16"/>
                <w:szCs w:val="16"/>
              </w:rPr>
              <w:t xml:space="preserve">G13. </w:t>
            </w:r>
            <w:r w:rsidR="005A0525" w:rsidRPr="005A0525">
              <w:rPr>
                <w:rFonts w:cs="Arial"/>
                <w:sz w:val="16"/>
                <w:szCs w:val="16"/>
              </w:rPr>
              <w:t>SS.9.G.1</w:t>
            </w:r>
          </w:p>
          <w:p w:rsidR="005A0525" w:rsidRDefault="005A0525" w:rsidP="0017139C">
            <w:pPr>
              <w:tabs>
                <w:tab w:val="right" w:pos="3960"/>
              </w:tabs>
              <w:rPr>
                <w:sz w:val="16"/>
                <w:szCs w:val="16"/>
              </w:rPr>
            </w:pPr>
            <w:proofErr w:type="gramStart"/>
            <w:r w:rsidRPr="005A0525">
              <w:rPr>
                <w:sz w:val="16"/>
                <w:szCs w:val="16"/>
              </w:rPr>
              <w:t>use</w:t>
            </w:r>
            <w:proofErr w:type="gramEnd"/>
            <w:r w:rsidRPr="005A0525">
              <w:rPr>
                <w:sz w:val="16"/>
                <w:szCs w:val="16"/>
              </w:rPr>
              <w:t xml:space="preserve"> different types of maps and geographic tools to analyze features on Earth to investigate and solve geographic questions.</w:t>
            </w:r>
          </w:p>
          <w:p w:rsidR="005A0525" w:rsidRDefault="00826AE5" w:rsidP="0017139C">
            <w:pPr>
              <w:tabs>
                <w:tab w:val="right" w:pos="3960"/>
              </w:tabs>
              <w:rPr>
                <w:sz w:val="16"/>
                <w:szCs w:val="16"/>
              </w:rPr>
            </w:pPr>
            <w:r>
              <w:rPr>
                <w:sz w:val="16"/>
                <w:szCs w:val="16"/>
              </w:rPr>
              <w:t xml:space="preserve">G14. </w:t>
            </w:r>
            <w:r w:rsidR="005A0525">
              <w:rPr>
                <w:sz w:val="16"/>
                <w:szCs w:val="16"/>
              </w:rPr>
              <w:t>SS.9.G6</w:t>
            </w:r>
          </w:p>
          <w:p w:rsidR="005A0525" w:rsidRDefault="005A0525" w:rsidP="0017139C">
            <w:pPr>
              <w:tabs>
                <w:tab w:val="right" w:pos="3960"/>
              </w:tabs>
              <w:rPr>
                <w:sz w:val="16"/>
                <w:szCs w:val="16"/>
              </w:rPr>
            </w:pPr>
            <w:proofErr w:type="gramStart"/>
            <w:r w:rsidRPr="005A0525">
              <w:rPr>
                <w:sz w:val="16"/>
                <w:szCs w:val="16"/>
              </w:rPr>
              <w:t>use</w:t>
            </w:r>
            <w:proofErr w:type="gramEnd"/>
            <w:r w:rsidRPr="005A0525">
              <w:rPr>
                <w:sz w:val="16"/>
                <w:szCs w:val="16"/>
              </w:rPr>
              <w:t xml:space="preserve"> maps, charts and graphs to analyze the world to account for consequences of human/environment interaction, and to depict the geographic implications of world events.</w:t>
            </w:r>
          </w:p>
          <w:p w:rsidR="005A0525" w:rsidRDefault="00826AE5" w:rsidP="0017139C">
            <w:pPr>
              <w:tabs>
                <w:tab w:val="right" w:pos="3960"/>
              </w:tabs>
              <w:rPr>
                <w:sz w:val="16"/>
                <w:szCs w:val="16"/>
              </w:rPr>
            </w:pPr>
            <w:r>
              <w:rPr>
                <w:sz w:val="16"/>
                <w:szCs w:val="16"/>
              </w:rPr>
              <w:t xml:space="preserve">G15. </w:t>
            </w:r>
            <w:r w:rsidR="005A0525" w:rsidRPr="005A0525">
              <w:rPr>
                <w:sz w:val="16"/>
                <w:szCs w:val="16"/>
              </w:rPr>
              <w:t>SS.9.H.CL5.3</w:t>
            </w:r>
          </w:p>
          <w:p w:rsidR="005A0525" w:rsidRDefault="005A0525" w:rsidP="0017139C">
            <w:pPr>
              <w:tabs>
                <w:tab w:val="right" w:pos="3960"/>
              </w:tabs>
              <w:rPr>
                <w:sz w:val="16"/>
                <w:szCs w:val="16"/>
              </w:rPr>
            </w:pPr>
            <w:proofErr w:type="gramStart"/>
            <w:r w:rsidRPr="005A0525">
              <w:rPr>
                <w:sz w:val="16"/>
                <w:szCs w:val="16"/>
              </w:rPr>
              <w:t>summarize</w:t>
            </w:r>
            <w:proofErr w:type="gramEnd"/>
            <w:r w:rsidRPr="005A0525">
              <w:rPr>
                <w:sz w:val="16"/>
                <w:szCs w:val="16"/>
              </w:rPr>
              <w:t xml:space="preserve"> the origins and contributions of the scientific revolution.</w:t>
            </w:r>
          </w:p>
          <w:p w:rsidR="0079275C" w:rsidRDefault="00826AE5" w:rsidP="0017139C">
            <w:pPr>
              <w:tabs>
                <w:tab w:val="right" w:pos="3960"/>
              </w:tabs>
              <w:rPr>
                <w:sz w:val="16"/>
                <w:szCs w:val="16"/>
              </w:rPr>
            </w:pPr>
            <w:r>
              <w:rPr>
                <w:sz w:val="16"/>
                <w:szCs w:val="16"/>
              </w:rPr>
              <w:t xml:space="preserve">G16. </w:t>
            </w:r>
            <w:r w:rsidR="0079275C" w:rsidRPr="0079275C">
              <w:rPr>
                <w:sz w:val="16"/>
                <w:szCs w:val="16"/>
              </w:rPr>
              <w:t>SS.10.G.4</w:t>
            </w:r>
          </w:p>
          <w:p w:rsidR="0079275C" w:rsidRDefault="0079275C" w:rsidP="0017139C">
            <w:pPr>
              <w:tabs>
                <w:tab w:val="right" w:pos="3960"/>
              </w:tabs>
              <w:rPr>
                <w:sz w:val="16"/>
                <w:szCs w:val="16"/>
              </w:rPr>
            </w:pPr>
            <w:proofErr w:type="gramStart"/>
            <w:r w:rsidRPr="0079275C">
              <w:rPr>
                <w:sz w:val="16"/>
                <w:szCs w:val="16"/>
              </w:rPr>
              <w:t>evaluate</w:t>
            </w:r>
            <w:proofErr w:type="gramEnd"/>
            <w:r w:rsidRPr="0079275C">
              <w:rPr>
                <w:sz w:val="16"/>
                <w:szCs w:val="16"/>
              </w:rPr>
              <w:t xml:space="preserve"> the impact of health and cultural considerations on the quality of life over different historical </w:t>
            </w:r>
            <w:r w:rsidR="00826AE5">
              <w:rPr>
                <w:sz w:val="16"/>
                <w:szCs w:val="16"/>
              </w:rPr>
              <w:t xml:space="preserve">time periods (e.g., </w:t>
            </w:r>
            <w:r w:rsidRPr="0079275C">
              <w:rPr>
                <w:sz w:val="16"/>
                <w:szCs w:val="16"/>
              </w:rPr>
              <w:t>impact of epidemics).</w:t>
            </w:r>
          </w:p>
          <w:p w:rsidR="002C11BB" w:rsidRDefault="00826AE5" w:rsidP="0017139C">
            <w:pPr>
              <w:tabs>
                <w:tab w:val="right" w:pos="3960"/>
              </w:tabs>
              <w:rPr>
                <w:sz w:val="16"/>
                <w:szCs w:val="16"/>
              </w:rPr>
            </w:pPr>
            <w:r>
              <w:rPr>
                <w:sz w:val="16"/>
                <w:szCs w:val="16"/>
              </w:rPr>
              <w:t xml:space="preserve">G17. </w:t>
            </w:r>
            <w:r w:rsidR="002C11BB" w:rsidRPr="002C11BB">
              <w:rPr>
                <w:sz w:val="16"/>
                <w:szCs w:val="16"/>
              </w:rPr>
              <w:t>SS.10.H.CL6.4</w:t>
            </w:r>
          </w:p>
          <w:p w:rsidR="00374D9F" w:rsidRPr="00826AE5" w:rsidRDefault="002C11BB" w:rsidP="0017139C">
            <w:pPr>
              <w:tabs>
                <w:tab w:val="right" w:pos="3960"/>
              </w:tabs>
              <w:rPr>
                <w:rFonts w:ascii="Arial" w:eastAsia="Calibri" w:hAnsi="Arial" w:cs="Arial"/>
                <w:sz w:val="16"/>
                <w:szCs w:val="16"/>
                <w:lang w:eastAsia="en-US"/>
              </w:rPr>
            </w:pPr>
            <w:proofErr w:type="gramStart"/>
            <w:r w:rsidRPr="002C11BB">
              <w:rPr>
                <w:sz w:val="16"/>
                <w:szCs w:val="16"/>
              </w:rPr>
              <w:t>investigate</w:t>
            </w:r>
            <w:proofErr w:type="gramEnd"/>
            <w:r w:rsidRPr="002C11BB">
              <w:rPr>
                <w:sz w:val="16"/>
                <w:szCs w:val="16"/>
              </w:rPr>
              <w:t xml:space="preserve"> the impact of technological advances and innovation in the early twentieth century both in the United States and the world (e.</w:t>
            </w:r>
            <w:r w:rsidR="00826AE5">
              <w:rPr>
                <w:sz w:val="16"/>
                <w:szCs w:val="16"/>
              </w:rPr>
              <w:t xml:space="preserve">g., </w:t>
            </w:r>
            <w:r w:rsidRPr="002C11BB">
              <w:rPr>
                <w:sz w:val="16"/>
                <w:szCs w:val="16"/>
              </w:rPr>
              <w:t xml:space="preserve">medical </w:t>
            </w:r>
            <w:r w:rsidRPr="00826AE5">
              <w:rPr>
                <w:sz w:val="16"/>
                <w:szCs w:val="16"/>
              </w:rPr>
              <w:t>advances).</w:t>
            </w:r>
            <w:r w:rsidR="00374D9F" w:rsidRPr="00826AE5">
              <w:rPr>
                <w:rFonts w:ascii="Arial" w:eastAsia="Calibri" w:hAnsi="Arial" w:cs="Arial"/>
                <w:sz w:val="16"/>
                <w:szCs w:val="16"/>
                <w:lang w:eastAsia="en-US"/>
              </w:rPr>
              <w:t xml:space="preserve"> </w:t>
            </w:r>
          </w:p>
          <w:p w:rsidR="00374D9F" w:rsidRPr="00826AE5" w:rsidRDefault="00826AE5" w:rsidP="0017139C">
            <w:pPr>
              <w:tabs>
                <w:tab w:val="right" w:pos="3960"/>
              </w:tabs>
              <w:rPr>
                <w:rFonts w:eastAsia="Calibri" w:cs="Arial"/>
                <w:sz w:val="16"/>
                <w:szCs w:val="16"/>
                <w:lang w:eastAsia="en-US"/>
              </w:rPr>
            </w:pPr>
            <w:r>
              <w:rPr>
                <w:rFonts w:eastAsia="Calibri" w:cs="Arial"/>
                <w:sz w:val="16"/>
                <w:szCs w:val="16"/>
                <w:lang w:eastAsia="en-US"/>
              </w:rPr>
              <w:t xml:space="preserve">G18. </w:t>
            </w:r>
            <w:r w:rsidR="00374D9F" w:rsidRPr="00826AE5">
              <w:rPr>
                <w:rFonts w:eastAsia="Calibri" w:cs="Arial"/>
                <w:sz w:val="16"/>
                <w:szCs w:val="16"/>
                <w:lang w:eastAsia="en-US"/>
              </w:rPr>
              <w:t>SS.11.H.CL1.5</w:t>
            </w:r>
          </w:p>
          <w:p w:rsidR="002C11BB" w:rsidRPr="00826AE5" w:rsidRDefault="00374D9F" w:rsidP="0017139C">
            <w:pPr>
              <w:tabs>
                <w:tab w:val="right" w:pos="3960"/>
              </w:tabs>
              <w:rPr>
                <w:sz w:val="16"/>
                <w:szCs w:val="16"/>
              </w:rPr>
            </w:pPr>
            <w:proofErr w:type="gramStart"/>
            <w:r w:rsidRPr="00826AE5">
              <w:rPr>
                <w:sz w:val="16"/>
                <w:szCs w:val="16"/>
              </w:rPr>
              <w:t>make</w:t>
            </w:r>
            <w:proofErr w:type="gramEnd"/>
            <w:r w:rsidRPr="00826AE5">
              <w:rPr>
                <w:sz w:val="16"/>
                <w:szCs w:val="16"/>
              </w:rPr>
              <w:t xml:space="preserve"> connections between relief efforts and interventions of the 1918 pandemic to modern global health concerns.</w:t>
            </w:r>
          </w:p>
          <w:p w:rsidR="00EA1460" w:rsidRPr="00826AE5" w:rsidRDefault="00826AE5" w:rsidP="0017139C">
            <w:pPr>
              <w:tabs>
                <w:tab w:val="right" w:pos="3960"/>
              </w:tabs>
              <w:rPr>
                <w:sz w:val="16"/>
                <w:szCs w:val="16"/>
              </w:rPr>
            </w:pPr>
            <w:r>
              <w:rPr>
                <w:sz w:val="16"/>
                <w:szCs w:val="16"/>
              </w:rPr>
              <w:t xml:space="preserve">G19. </w:t>
            </w:r>
            <w:r w:rsidR="00EA1460" w:rsidRPr="00826AE5">
              <w:rPr>
                <w:sz w:val="16"/>
                <w:szCs w:val="16"/>
              </w:rPr>
              <w:t>SS.EE.1</w:t>
            </w:r>
          </w:p>
          <w:p w:rsidR="00374D9F" w:rsidRPr="00826AE5" w:rsidRDefault="00EA1460" w:rsidP="0017139C">
            <w:pPr>
              <w:tabs>
                <w:tab w:val="right" w:pos="3960"/>
              </w:tabs>
              <w:rPr>
                <w:sz w:val="16"/>
                <w:szCs w:val="16"/>
              </w:rPr>
            </w:pPr>
            <w:proofErr w:type="gramStart"/>
            <w:r w:rsidRPr="00826AE5">
              <w:rPr>
                <w:sz w:val="16"/>
                <w:szCs w:val="16"/>
              </w:rPr>
              <w:t>explain</w:t>
            </w:r>
            <w:proofErr w:type="gramEnd"/>
            <w:r w:rsidRPr="00826AE5">
              <w:rPr>
                <w:sz w:val="16"/>
                <w:szCs w:val="16"/>
              </w:rPr>
              <w:t xml:space="preserve"> and give examples showing how scarcity of goods and services forces people to make choices about needs and wants.</w:t>
            </w:r>
          </w:p>
          <w:p w:rsidR="00AF35B2" w:rsidRPr="00826AE5" w:rsidRDefault="008C2F73" w:rsidP="001C6467">
            <w:pPr>
              <w:tabs>
                <w:tab w:val="right" w:pos="3960"/>
              </w:tabs>
              <w:rPr>
                <w:b/>
                <w:sz w:val="16"/>
                <w:szCs w:val="16"/>
              </w:rPr>
            </w:pPr>
            <w:r w:rsidRPr="00826AE5">
              <w:rPr>
                <w:b/>
                <w:sz w:val="16"/>
                <w:szCs w:val="16"/>
              </w:rPr>
              <w:t xml:space="preserve">RESOURCES: </w:t>
            </w:r>
          </w:p>
          <w:p w:rsidR="008C2F73" w:rsidRPr="00826AE5" w:rsidRDefault="00E2673F" w:rsidP="001C6467">
            <w:pPr>
              <w:tabs>
                <w:tab w:val="right" w:pos="3960"/>
              </w:tabs>
              <w:rPr>
                <w:sz w:val="16"/>
                <w:szCs w:val="16"/>
              </w:rPr>
            </w:pPr>
            <w:r w:rsidRPr="00826AE5">
              <w:rPr>
                <w:sz w:val="16"/>
                <w:szCs w:val="16"/>
              </w:rPr>
              <w:t>Educating for Global Competence</w:t>
            </w:r>
            <w:r w:rsidR="00AF35B2" w:rsidRPr="00826AE5">
              <w:rPr>
                <w:sz w:val="16"/>
                <w:szCs w:val="16"/>
              </w:rPr>
              <w:t>: Preparing Our Youth to Engage the World</w:t>
            </w:r>
          </w:p>
          <w:p w:rsidR="0022236F" w:rsidRDefault="0022236F" w:rsidP="001C6467">
            <w:pPr>
              <w:tabs>
                <w:tab w:val="right" w:pos="3960"/>
              </w:tabs>
              <w:rPr>
                <w:sz w:val="16"/>
                <w:szCs w:val="16"/>
              </w:rPr>
            </w:pPr>
            <w:r w:rsidRPr="00826AE5">
              <w:rPr>
                <w:sz w:val="16"/>
                <w:szCs w:val="16"/>
              </w:rPr>
              <w:t>Introduction</w:t>
            </w:r>
            <w:r w:rsidR="00767510">
              <w:rPr>
                <w:sz w:val="16"/>
                <w:szCs w:val="16"/>
              </w:rPr>
              <w:t xml:space="preserve"> to the Viruses, How Viruses work, Origin of viruses</w:t>
            </w:r>
          </w:p>
          <w:p w:rsidR="00767510" w:rsidRPr="007A1ED9" w:rsidRDefault="00767510" w:rsidP="007A1ED9">
            <w:pPr>
              <w:tabs>
                <w:tab w:val="right" w:pos="3960"/>
              </w:tabs>
              <w:rPr>
                <w:sz w:val="16"/>
                <w:szCs w:val="16"/>
              </w:rPr>
            </w:pPr>
            <w:r>
              <w:rPr>
                <w:sz w:val="16"/>
                <w:szCs w:val="16"/>
              </w:rPr>
              <w:t>1.</w:t>
            </w:r>
            <w:r w:rsidR="007A1ED9" w:rsidRPr="007A1ED9">
              <w:rPr>
                <w:sz w:val="16"/>
                <w:szCs w:val="16"/>
              </w:rPr>
              <w:t>http://www.pbs.org/wgbh/nova/body/virus-wars.html</w:t>
            </w:r>
          </w:p>
          <w:p w:rsidR="007A1ED9" w:rsidRDefault="00767510" w:rsidP="007A1ED9">
            <w:pPr>
              <w:tabs>
                <w:tab w:val="right" w:pos="3960"/>
              </w:tabs>
              <w:rPr>
                <w:sz w:val="16"/>
                <w:szCs w:val="16"/>
              </w:rPr>
            </w:pPr>
            <w:r>
              <w:rPr>
                <w:sz w:val="16"/>
                <w:szCs w:val="16"/>
              </w:rPr>
              <w:t xml:space="preserve">2. </w:t>
            </w:r>
            <w:r w:rsidR="007A1ED9" w:rsidRPr="007A1ED9">
              <w:rPr>
                <w:sz w:val="16"/>
                <w:szCs w:val="16"/>
              </w:rPr>
              <w:t>http://www.pbs.org/wgbh/nova/body/history-of-vaccination.html</w:t>
            </w:r>
          </w:p>
          <w:p w:rsidR="007A1ED9" w:rsidRPr="00767510" w:rsidRDefault="00767510" w:rsidP="007A1ED9">
            <w:pPr>
              <w:tabs>
                <w:tab w:val="right" w:pos="3960"/>
              </w:tabs>
              <w:rPr>
                <w:sz w:val="16"/>
                <w:szCs w:val="16"/>
              </w:rPr>
            </w:pPr>
            <w:r>
              <w:rPr>
                <w:sz w:val="16"/>
                <w:szCs w:val="16"/>
              </w:rPr>
              <w:t>3.</w:t>
            </w:r>
            <w:r w:rsidRPr="00767510">
              <w:rPr>
                <w:sz w:val="16"/>
                <w:szCs w:val="16"/>
              </w:rPr>
              <w:t xml:space="preserve"> </w:t>
            </w:r>
            <w:r w:rsidR="007A1ED9" w:rsidRPr="00767510">
              <w:rPr>
                <w:sz w:val="16"/>
                <w:szCs w:val="16"/>
              </w:rPr>
              <w:t>http://video.nationalgeographic.com/video/virus-crisis-sci</w:t>
            </w:r>
          </w:p>
          <w:p w:rsidR="0022236F" w:rsidRPr="00767510" w:rsidRDefault="00767510" w:rsidP="009C3D0C">
            <w:pPr>
              <w:tabs>
                <w:tab w:val="right" w:pos="3960"/>
              </w:tabs>
              <w:rPr>
                <w:sz w:val="16"/>
                <w:szCs w:val="16"/>
              </w:rPr>
            </w:pPr>
            <w:r w:rsidRPr="00767510">
              <w:rPr>
                <w:sz w:val="16"/>
                <w:szCs w:val="16"/>
              </w:rPr>
              <w:t>4</w:t>
            </w:r>
            <w:r w:rsidR="00632CCB" w:rsidRPr="00767510">
              <w:rPr>
                <w:sz w:val="16"/>
                <w:szCs w:val="16"/>
              </w:rPr>
              <w:t>.</w:t>
            </w:r>
            <w:hyperlink r:id="rId8" w:history="1">
              <w:r w:rsidR="0022236F" w:rsidRPr="00767510">
                <w:rPr>
                  <w:rStyle w:val="Hyperlink"/>
                  <w:sz w:val="16"/>
                  <w:szCs w:val="16"/>
                </w:rPr>
                <w:t>http://www.ucmp.berkeley.edu/alllife/virus.html</w:t>
              </w:r>
            </w:hyperlink>
          </w:p>
          <w:p w:rsidR="0022236F" w:rsidRPr="00767510" w:rsidRDefault="00767510" w:rsidP="009C3D0C">
            <w:pPr>
              <w:tabs>
                <w:tab w:val="right" w:pos="3960"/>
              </w:tabs>
              <w:rPr>
                <w:sz w:val="16"/>
                <w:szCs w:val="16"/>
              </w:rPr>
            </w:pPr>
            <w:r w:rsidRPr="00767510">
              <w:rPr>
                <w:sz w:val="16"/>
                <w:szCs w:val="16"/>
              </w:rPr>
              <w:t>5</w:t>
            </w:r>
            <w:r w:rsidR="00632CCB" w:rsidRPr="00767510">
              <w:rPr>
                <w:sz w:val="16"/>
                <w:szCs w:val="16"/>
              </w:rPr>
              <w:t>.</w:t>
            </w:r>
            <w:hyperlink r:id="rId9" w:history="1">
              <w:r w:rsidR="0022236F" w:rsidRPr="00767510">
                <w:rPr>
                  <w:rStyle w:val="Hyperlink"/>
                  <w:sz w:val="16"/>
                  <w:szCs w:val="16"/>
                </w:rPr>
                <w:t>http://www.nature.com/scitable/topicpage/the-origins-of-viruses-14398218</w:t>
              </w:r>
            </w:hyperlink>
          </w:p>
          <w:p w:rsidR="0022236F" w:rsidRDefault="00767510" w:rsidP="009C3D0C">
            <w:pPr>
              <w:tabs>
                <w:tab w:val="right" w:pos="3960"/>
              </w:tabs>
              <w:rPr>
                <w:rStyle w:val="Hyperlink"/>
                <w:sz w:val="16"/>
                <w:szCs w:val="16"/>
              </w:rPr>
            </w:pPr>
            <w:r w:rsidRPr="00767510">
              <w:rPr>
                <w:sz w:val="16"/>
                <w:szCs w:val="16"/>
              </w:rPr>
              <w:t>6</w:t>
            </w:r>
            <w:r w:rsidR="00632CCB" w:rsidRPr="00767510">
              <w:rPr>
                <w:sz w:val="16"/>
                <w:szCs w:val="16"/>
              </w:rPr>
              <w:t xml:space="preserve">. </w:t>
            </w:r>
            <w:hyperlink r:id="rId10" w:history="1">
              <w:r w:rsidR="0022236F" w:rsidRPr="00767510">
                <w:rPr>
                  <w:rStyle w:val="Hyperlink"/>
                  <w:sz w:val="16"/>
                  <w:szCs w:val="16"/>
                </w:rPr>
                <w:t>http://science.howstuffworks.com/life/cellular-microscopic/virus-human.htm</w:t>
              </w:r>
            </w:hyperlink>
          </w:p>
          <w:p w:rsidR="00D914B9" w:rsidRPr="00D914B9" w:rsidRDefault="00D914B9" w:rsidP="00D914B9">
            <w:pPr>
              <w:tabs>
                <w:tab w:val="right" w:pos="3960"/>
              </w:tabs>
              <w:rPr>
                <w:sz w:val="16"/>
                <w:szCs w:val="16"/>
              </w:rPr>
            </w:pPr>
            <w:r w:rsidRPr="00D914B9">
              <w:rPr>
                <w:sz w:val="16"/>
                <w:szCs w:val="16"/>
              </w:rPr>
              <w:t>Making Vaccines Interactive Lab</w:t>
            </w:r>
          </w:p>
          <w:p w:rsidR="00D914B9" w:rsidRPr="00767510" w:rsidRDefault="006D41FE" w:rsidP="00D914B9">
            <w:pPr>
              <w:tabs>
                <w:tab w:val="right" w:pos="3960"/>
              </w:tabs>
              <w:rPr>
                <w:sz w:val="16"/>
                <w:szCs w:val="16"/>
              </w:rPr>
            </w:pPr>
            <w:r>
              <w:rPr>
                <w:sz w:val="16"/>
                <w:szCs w:val="16"/>
              </w:rPr>
              <w:t>7</w:t>
            </w:r>
            <w:r w:rsidR="00D914B9" w:rsidRPr="00D914B9">
              <w:rPr>
                <w:sz w:val="16"/>
                <w:szCs w:val="16"/>
              </w:rPr>
              <w:t>. http://www.pbs.org/wgbh/nova/body/making-vaccines.html</w:t>
            </w:r>
          </w:p>
          <w:p w:rsidR="00826AE5" w:rsidRPr="00767510" w:rsidRDefault="00632CCB" w:rsidP="009C3D0C">
            <w:pPr>
              <w:tabs>
                <w:tab w:val="right" w:pos="3960"/>
              </w:tabs>
              <w:rPr>
                <w:sz w:val="16"/>
                <w:szCs w:val="16"/>
              </w:rPr>
            </w:pPr>
            <w:r w:rsidRPr="00767510">
              <w:rPr>
                <w:sz w:val="16"/>
                <w:szCs w:val="16"/>
              </w:rPr>
              <w:t>Vaccine Economics</w:t>
            </w:r>
          </w:p>
          <w:p w:rsidR="00B03186" w:rsidRPr="00767510" w:rsidRDefault="006D41FE" w:rsidP="009C3D0C">
            <w:pPr>
              <w:tabs>
                <w:tab w:val="right" w:pos="3960"/>
              </w:tabs>
              <w:rPr>
                <w:sz w:val="16"/>
                <w:szCs w:val="16"/>
              </w:rPr>
            </w:pPr>
            <w:r>
              <w:rPr>
                <w:sz w:val="16"/>
                <w:szCs w:val="16"/>
              </w:rPr>
              <w:t>8</w:t>
            </w:r>
            <w:r w:rsidR="00B03186" w:rsidRPr="00767510">
              <w:rPr>
                <w:sz w:val="16"/>
                <w:szCs w:val="16"/>
              </w:rPr>
              <w:t>.http://www.whatiseconomics.org/what-is-economics/cost-benefits-analysis</w:t>
            </w:r>
          </w:p>
          <w:p w:rsidR="00632CCB" w:rsidRPr="00767510" w:rsidRDefault="006D41FE" w:rsidP="009C3D0C">
            <w:pPr>
              <w:tabs>
                <w:tab w:val="right" w:pos="3960"/>
              </w:tabs>
              <w:rPr>
                <w:sz w:val="16"/>
                <w:szCs w:val="16"/>
              </w:rPr>
            </w:pPr>
            <w:r>
              <w:rPr>
                <w:sz w:val="16"/>
                <w:szCs w:val="16"/>
              </w:rPr>
              <w:t>9</w:t>
            </w:r>
            <w:r w:rsidR="00336471" w:rsidRPr="00767510">
              <w:rPr>
                <w:sz w:val="16"/>
                <w:szCs w:val="16"/>
              </w:rPr>
              <w:t>.</w:t>
            </w:r>
            <w:hyperlink r:id="rId11" w:history="1">
              <w:r w:rsidR="00632CCB" w:rsidRPr="00767510">
                <w:rPr>
                  <w:rStyle w:val="Hyperlink"/>
                  <w:sz w:val="16"/>
                  <w:szCs w:val="16"/>
                </w:rPr>
                <w:t>http://www.immunizationinfo.org/issues/immunization-policy/vaccine-economics</w:t>
              </w:r>
            </w:hyperlink>
          </w:p>
          <w:p w:rsidR="0022236F" w:rsidRPr="00767510" w:rsidRDefault="006D41FE" w:rsidP="009C3D0C">
            <w:pPr>
              <w:tabs>
                <w:tab w:val="right" w:pos="3960"/>
              </w:tabs>
              <w:rPr>
                <w:sz w:val="16"/>
                <w:szCs w:val="16"/>
              </w:rPr>
            </w:pPr>
            <w:r>
              <w:rPr>
                <w:sz w:val="16"/>
                <w:szCs w:val="16"/>
              </w:rPr>
              <w:t>10</w:t>
            </w:r>
            <w:r w:rsidR="00336471" w:rsidRPr="00767510">
              <w:rPr>
                <w:sz w:val="16"/>
                <w:szCs w:val="16"/>
              </w:rPr>
              <w:t>.</w:t>
            </w:r>
            <w:hyperlink r:id="rId12" w:history="1">
              <w:r w:rsidR="00632CCB" w:rsidRPr="00767510">
                <w:rPr>
                  <w:rStyle w:val="Hyperlink"/>
                  <w:sz w:val="16"/>
                  <w:szCs w:val="16"/>
                </w:rPr>
                <w:t>http://www.cdc.gov/vaccines/acip/committee/guidance/economic-studies.html</w:t>
              </w:r>
            </w:hyperlink>
          </w:p>
          <w:p w:rsidR="00632CCB" w:rsidRPr="00767510" w:rsidRDefault="006D41FE" w:rsidP="009C3D0C">
            <w:pPr>
              <w:tabs>
                <w:tab w:val="right" w:pos="3960"/>
              </w:tabs>
              <w:rPr>
                <w:sz w:val="16"/>
                <w:szCs w:val="16"/>
              </w:rPr>
            </w:pPr>
            <w:r>
              <w:rPr>
                <w:sz w:val="16"/>
                <w:szCs w:val="16"/>
              </w:rPr>
              <w:t>11</w:t>
            </w:r>
            <w:r w:rsidR="00336471" w:rsidRPr="00767510">
              <w:rPr>
                <w:sz w:val="16"/>
                <w:szCs w:val="16"/>
              </w:rPr>
              <w:t>.</w:t>
            </w:r>
            <w:hyperlink r:id="rId13" w:history="1">
              <w:r w:rsidR="00632CCB" w:rsidRPr="00767510">
                <w:rPr>
                  <w:rStyle w:val="Hyperlink"/>
                  <w:sz w:val="16"/>
                  <w:szCs w:val="16"/>
                </w:rPr>
                <w:t>http://www.wtec.org/vaccmfg/workshop/05_Jacobson.pdf</w:t>
              </w:r>
            </w:hyperlink>
          </w:p>
          <w:p w:rsidR="00632CCB" w:rsidRPr="00767510" w:rsidRDefault="00632CCB" w:rsidP="009C3D0C">
            <w:pPr>
              <w:tabs>
                <w:tab w:val="right" w:pos="3960"/>
              </w:tabs>
              <w:rPr>
                <w:sz w:val="16"/>
                <w:szCs w:val="16"/>
              </w:rPr>
            </w:pPr>
            <w:r w:rsidRPr="00767510">
              <w:rPr>
                <w:sz w:val="16"/>
                <w:szCs w:val="16"/>
              </w:rPr>
              <w:t>Vaccines and Society</w:t>
            </w:r>
          </w:p>
          <w:p w:rsidR="00632CCB" w:rsidRPr="00767510" w:rsidRDefault="006D41FE" w:rsidP="009C3D0C">
            <w:pPr>
              <w:tabs>
                <w:tab w:val="right" w:pos="3960"/>
              </w:tabs>
              <w:rPr>
                <w:rStyle w:val="Hyperlink"/>
                <w:sz w:val="16"/>
                <w:szCs w:val="16"/>
              </w:rPr>
            </w:pPr>
            <w:r>
              <w:rPr>
                <w:sz w:val="16"/>
                <w:szCs w:val="16"/>
              </w:rPr>
              <w:t>12</w:t>
            </w:r>
            <w:r w:rsidR="00336471" w:rsidRPr="00767510">
              <w:rPr>
                <w:sz w:val="16"/>
                <w:szCs w:val="16"/>
              </w:rPr>
              <w:t>.</w:t>
            </w:r>
            <w:hyperlink r:id="rId14" w:history="1">
              <w:r w:rsidR="00632CCB" w:rsidRPr="00767510">
                <w:rPr>
                  <w:rStyle w:val="Hyperlink"/>
                  <w:sz w:val="16"/>
                  <w:szCs w:val="16"/>
                </w:rPr>
                <w:t>http://www.hhs.gov/asl/testify/t990803a.html</w:t>
              </w:r>
            </w:hyperlink>
          </w:p>
          <w:p w:rsidR="007A1ED9" w:rsidRDefault="006D41FE" w:rsidP="009C3D0C">
            <w:pPr>
              <w:tabs>
                <w:tab w:val="right" w:pos="3960"/>
              </w:tabs>
              <w:rPr>
                <w:sz w:val="16"/>
                <w:szCs w:val="16"/>
              </w:rPr>
            </w:pPr>
            <w:r>
              <w:rPr>
                <w:sz w:val="16"/>
                <w:szCs w:val="16"/>
              </w:rPr>
              <w:t>13</w:t>
            </w:r>
            <w:r w:rsidR="00767510" w:rsidRPr="00767510">
              <w:rPr>
                <w:sz w:val="16"/>
                <w:szCs w:val="16"/>
              </w:rPr>
              <w:t>.</w:t>
            </w:r>
            <w:r w:rsidR="007A1ED9" w:rsidRPr="00767510">
              <w:rPr>
                <w:sz w:val="16"/>
                <w:szCs w:val="16"/>
              </w:rPr>
              <w:t>http://www.historyofvaccines.org/content/articles/cultural-perspectives-vaccination</w:t>
            </w:r>
          </w:p>
          <w:p w:rsidR="006D41FE" w:rsidRPr="006D41FE" w:rsidRDefault="006D41FE" w:rsidP="006D41FE">
            <w:pPr>
              <w:tabs>
                <w:tab w:val="right" w:pos="3960"/>
              </w:tabs>
              <w:rPr>
                <w:sz w:val="16"/>
                <w:szCs w:val="16"/>
              </w:rPr>
            </w:pPr>
            <w:r w:rsidRPr="006D41FE">
              <w:rPr>
                <w:sz w:val="16"/>
                <w:szCs w:val="16"/>
              </w:rPr>
              <w:lastRenderedPageBreak/>
              <w:t>The Environmental and Social Influences on emerging infectious diseases: past, present, and future</w:t>
            </w:r>
          </w:p>
          <w:p w:rsidR="006D41FE" w:rsidRPr="00767510" w:rsidRDefault="006D41FE" w:rsidP="006D41FE">
            <w:pPr>
              <w:tabs>
                <w:tab w:val="right" w:pos="3960"/>
              </w:tabs>
              <w:rPr>
                <w:sz w:val="16"/>
                <w:szCs w:val="16"/>
              </w:rPr>
            </w:pPr>
            <w:r>
              <w:rPr>
                <w:sz w:val="16"/>
                <w:szCs w:val="16"/>
              </w:rPr>
              <w:t>14</w:t>
            </w:r>
            <w:r w:rsidRPr="006D41FE">
              <w:rPr>
                <w:sz w:val="16"/>
                <w:szCs w:val="16"/>
              </w:rPr>
              <w:t>. http://www.ncbi.nlm.nih.gov/pmc/articles/PMC1693387/</w:t>
            </w:r>
          </w:p>
          <w:p w:rsidR="007A1ED9" w:rsidRPr="00767510" w:rsidRDefault="007A1ED9" w:rsidP="007A1ED9">
            <w:pPr>
              <w:tabs>
                <w:tab w:val="right" w:pos="3960"/>
              </w:tabs>
              <w:rPr>
                <w:sz w:val="16"/>
                <w:szCs w:val="16"/>
              </w:rPr>
            </w:pPr>
            <w:r w:rsidRPr="00767510">
              <w:rPr>
                <w:sz w:val="16"/>
                <w:szCs w:val="16"/>
              </w:rPr>
              <w:t xml:space="preserve">What’s Next-combating viral pandemics: </w:t>
            </w:r>
            <w:r w:rsidR="00767510" w:rsidRPr="00767510">
              <w:rPr>
                <w:sz w:val="16"/>
                <w:szCs w:val="16"/>
              </w:rPr>
              <w:t>15.</w:t>
            </w:r>
            <w:r w:rsidRPr="00767510">
              <w:rPr>
                <w:sz w:val="16"/>
                <w:szCs w:val="16"/>
              </w:rPr>
              <w:t>http://www.ted.com/talks/nathan_wolfe_hunts_for_the_next_aids</w:t>
            </w:r>
          </w:p>
          <w:p w:rsidR="007A1ED9" w:rsidRPr="00767510" w:rsidRDefault="007A1ED9" w:rsidP="007A1ED9">
            <w:pPr>
              <w:tabs>
                <w:tab w:val="right" w:pos="3960"/>
              </w:tabs>
              <w:rPr>
                <w:sz w:val="16"/>
                <w:szCs w:val="16"/>
              </w:rPr>
            </w:pPr>
            <w:r w:rsidRPr="00767510">
              <w:rPr>
                <w:sz w:val="16"/>
                <w:szCs w:val="16"/>
              </w:rPr>
              <w:t>Center for Disease Control’s Website on the history of Ebola:</w:t>
            </w:r>
          </w:p>
          <w:p w:rsidR="007A1ED9" w:rsidRPr="00767510" w:rsidRDefault="00767510" w:rsidP="007A1ED9">
            <w:pPr>
              <w:tabs>
                <w:tab w:val="right" w:pos="3960"/>
              </w:tabs>
              <w:rPr>
                <w:sz w:val="16"/>
                <w:szCs w:val="16"/>
              </w:rPr>
            </w:pPr>
            <w:r w:rsidRPr="00767510">
              <w:rPr>
                <w:sz w:val="16"/>
                <w:szCs w:val="16"/>
              </w:rPr>
              <w:t>16.</w:t>
            </w:r>
            <w:hyperlink r:id="rId15" w:history="1">
              <w:r w:rsidRPr="00767510">
                <w:rPr>
                  <w:rStyle w:val="Hyperlink"/>
                  <w:sz w:val="16"/>
                  <w:szCs w:val="16"/>
                </w:rPr>
                <w:t>http://www.cdc.gov/vhf/ebola/outbreaks/history/chronology.html</w:t>
              </w:r>
            </w:hyperlink>
          </w:p>
          <w:p w:rsidR="00767510" w:rsidRPr="00767510" w:rsidRDefault="00767510" w:rsidP="007A1ED9">
            <w:pPr>
              <w:tabs>
                <w:tab w:val="right" w:pos="3960"/>
              </w:tabs>
              <w:rPr>
                <w:sz w:val="16"/>
                <w:szCs w:val="16"/>
              </w:rPr>
            </w:pPr>
            <w:r w:rsidRPr="00767510">
              <w:rPr>
                <w:sz w:val="16"/>
                <w:szCs w:val="16"/>
              </w:rPr>
              <w:t xml:space="preserve">Pandemic Game </w:t>
            </w:r>
          </w:p>
          <w:p w:rsidR="00767510" w:rsidRPr="00767510" w:rsidRDefault="00767510" w:rsidP="007A1ED9">
            <w:pPr>
              <w:tabs>
                <w:tab w:val="right" w:pos="3960"/>
              </w:tabs>
              <w:rPr>
                <w:sz w:val="16"/>
                <w:szCs w:val="16"/>
              </w:rPr>
            </w:pPr>
            <w:r w:rsidRPr="00767510">
              <w:rPr>
                <w:sz w:val="16"/>
                <w:szCs w:val="16"/>
              </w:rPr>
              <w:t>17.http//www.learn4good.com/games/high-school-students-games/science-health.htm</w:t>
            </w:r>
          </w:p>
          <w:p w:rsidR="00632CCB" w:rsidRPr="0022236F" w:rsidRDefault="00632CCB" w:rsidP="009C3D0C">
            <w:pPr>
              <w:tabs>
                <w:tab w:val="right" w:pos="3960"/>
              </w:tabs>
              <w:rPr>
                <w:sz w:val="18"/>
                <w:szCs w:val="18"/>
              </w:rPr>
            </w:pPr>
          </w:p>
        </w:tc>
        <w:tc>
          <w:tcPr>
            <w:tcW w:w="9209" w:type="dxa"/>
            <w:gridSpan w:val="2"/>
            <w:shd w:val="clear" w:color="auto" w:fill="D9D9D9" w:themeFill="background1" w:themeFillShade="D9"/>
          </w:tcPr>
          <w:p w:rsidR="00AF7BBF" w:rsidRPr="0022236F" w:rsidRDefault="00AF7BBF" w:rsidP="001C6467">
            <w:pPr>
              <w:jc w:val="center"/>
              <w:rPr>
                <w:b/>
                <w:i/>
                <w:sz w:val="18"/>
                <w:szCs w:val="18"/>
              </w:rPr>
            </w:pPr>
            <w:r w:rsidRPr="0022236F">
              <w:rPr>
                <w:b/>
                <w:i/>
                <w:sz w:val="18"/>
                <w:szCs w:val="18"/>
              </w:rPr>
              <w:lastRenderedPageBreak/>
              <w:t xml:space="preserve">Transfer </w:t>
            </w:r>
          </w:p>
        </w:tc>
      </w:tr>
      <w:tr w:rsidR="00AF7BBF" w:rsidTr="00036E8F">
        <w:tc>
          <w:tcPr>
            <w:tcW w:w="4016" w:type="dxa"/>
            <w:vMerge/>
          </w:tcPr>
          <w:p w:rsidR="00AF7BBF" w:rsidRPr="0022236F" w:rsidRDefault="00AF7BBF" w:rsidP="001C6467">
            <w:pPr>
              <w:rPr>
                <w:sz w:val="18"/>
                <w:szCs w:val="18"/>
              </w:rPr>
            </w:pPr>
          </w:p>
        </w:tc>
        <w:tc>
          <w:tcPr>
            <w:tcW w:w="9209" w:type="dxa"/>
            <w:gridSpan w:val="2"/>
            <w:tcBorders>
              <w:bottom w:val="single" w:sz="4" w:space="0" w:color="000000" w:themeColor="text1"/>
            </w:tcBorders>
          </w:tcPr>
          <w:p w:rsidR="0022236F" w:rsidRPr="00FD51EF" w:rsidRDefault="00AF7BBF" w:rsidP="001C6467">
            <w:pPr>
              <w:tabs>
                <w:tab w:val="right" w:pos="8388"/>
              </w:tabs>
              <w:rPr>
                <w:i/>
              </w:rPr>
            </w:pPr>
            <w:r w:rsidRPr="00FD51EF">
              <w:rPr>
                <w:i/>
              </w:rPr>
              <w:t>Students will be able to independently use their learning to…(real world purpose)</w:t>
            </w:r>
          </w:p>
          <w:p w:rsidR="0022236F" w:rsidRPr="00FD51EF" w:rsidRDefault="0022236F" w:rsidP="001C6467">
            <w:pPr>
              <w:tabs>
                <w:tab w:val="right" w:pos="8388"/>
              </w:tabs>
            </w:pPr>
            <w:r w:rsidRPr="00FD51EF">
              <w:t>T1. Investigate the world; research and formulate ideas and opinions based on current information</w:t>
            </w:r>
          </w:p>
          <w:p w:rsidR="0022236F" w:rsidRPr="00FD51EF" w:rsidRDefault="0022236F" w:rsidP="001C6467">
            <w:pPr>
              <w:tabs>
                <w:tab w:val="right" w:pos="8388"/>
              </w:tabs>
            </w:pPr>
            <w:r w:rsidRPr="00FD51EF">
              <w:t xml:space="preserve">T2. Review data and weigh </w:t>
            </w:r>
            <w:r w:rsidR="00BA7253" w:rsidRPr="00FD51EF">
              <w:t xml:space="preserve">different </w:t>
            </w:r>
            <w:r w:rsidRPr="00FD51EF">
              <w:t>perspectives of possible outcomes</w:t>
            </w:r>
          </w:p>
          <w:p w:rsidR="009C3D0C" w:rsidRPr="00FD51EF" w:rsidRDefault="00BA7253" w:rsidP="009C3D0C">
            <w:pPr>
              <w:tabs>
                <w:tab w:val="right" w:pos="8388"/>
              </w:tabs>
            </w:pPr>
            <w:r w:rsidRPr="00FD51EF">
              <w:t>T3. Understand opportunities to make a difference locally and globally</w:t>
            </w:r>
          </w:p>
          <w:p w:rsidR="009C3D0C" w:rsidRPr="00FD51EF" w:rsidRDefault="009C3D0C" w:rsidP="009C3D0C">
            <w:pPr>
              <w:tabs>
                <w:tab w:val="right" w:pos="8388"/>
              </w:tabs>
            </w:pPr>
          </w:p>
        </w:tc>
      </w:tr>
      <w:tr w:rsidR="00AF7BBF" w:rsidTr="00036E8F">
        <w:tc>
          <w:tcPr>
            <w:tcW w:w="4016" w:type="dxa"/>
            <w:vMerge/>
          </w:tcPr>
          <w:p w:rsidR="00AF7BBF" w:rsidRPr="0022236F" w:rsidRDefault="00AF7BBF" w:rsidP="001C6467">
            <w:pPr>
              <w:rPr>
                <w:sz w:val="18"/>
                <w:szCs w:val="18"/>
              </w:rPr>
            </w:pPr>
          </w:p>
        </w:tc>
        <w:tc>
          <w:tcPr>
            <w:tcW w:w="9209" w:type="dxa"/>
            <w:gridSpan w:val="2"/>
            <w:shd w:val="clear" w:color="auto" w:fill="D9D9D9" w:themeFill="background1" w:themeFillShade="D9"/>
          </w:tcPr>
          <w:p w:rsidR="00AF7BBF" w:rsidRPr="00FD51EF" w:rsidRDefault="00AF7BBF" w:rsidP="001C6467">
            <w:pPr>
              <w:jc w:val="center"/>
              <w:rPr>
                <w:b/>
                <w:i/>
              </w:rPr>
            </w:pPr>
            <w:r w:rsidRPr="00FD51EF">
              <w:rPr>
                <w:b/>
                <w:i/>
              </w:rPr>
              <w:t>Meaning</w:t>
            </w:r>
          </w:p>
        </w:tc>
      </w:tr>
      <w:tr w:rsidR="00AF7BBF" w:rsidTr="00036E8F">
        <w:tc>
          <w:tcPr>
            <w:tcW w:w="4016" w:type="dxa"/>
            <w:vMerge/>
          </w:tcPr>
          <w:p w:rsidR="00AF7BBF" w:rsidRPr="0022236F" w:rsidRDefault="00AF7BBF" w:rsidP="001C6467">
            <w:pPr>
              <w:rPr>
                <w:sz w:val="18"/>
                <w:szCs w:val="18"/>
              </w:rPr>
            </w:pPr>
          </w:p>
        </w:tc>
        <w:tc>
          <w:tcPr>
            <w:tcW w:w="4392" w:type="dxa"/>
            <w:tcBorders>
              <w:bottom w:val="single" w:sz="4" w:space="0" w:color="000000" w:themeColor="text1"/>
            </w:tcBorders>
          </w:tcPr>
          <w:p w:rsidR="00AF7BBF" w:rsidRPr="00FD51EF" w:rsidRDefault="00AF7BBF" w:rsidP="001C6467">
            <w:pPr>
              <w:tabs>
                <w:tab w:val="right" w:pos="4075"/>
              </w:tabs>
            </w:pPr>
            <w:r w:rsidRPr="00FD51EF">
              <w:t>UNDERSTANDINGS</w:t>
            </w:r>
            <w:r w:rsidRPr="00FD51EF">
              <w:tab/>
            </w:r>
          </w:p>
          <w:p w:rsidR="00AF7BBF" w:rsidRPr="00FD51EF" w:rsidRDefault="00AF7BBF" w:rsidP="001C6467">
            <w:pPr>
              <w:rPr>
                <w:i/>
              </w:rPr>
            </w:pPr>
            <w:r w:rsidRPr="00FD51EF">
              <w:rPr>
                <w:i/>
              </w:rPr>
              <w:t>Students will understand that…</w:t>
            </w:r>
          </w:p>
          <w:p w:rsidR="00BA7253" w:rsidRPr="00FD51EF" w:rsidRDefault="00BA7253" w:rsidP="001C6467">
            <w:r w:rsidRPr="00FD51EF">
              <w:t>U1. Viruses have played a major part in human history</w:t>
            </w:r>
          </w:p>
          <w:p w:rsidR="00BA7253" w:rsidRPr="00FD51EF" w:rsidRDefault="00BA7253" w:rsidP="001C6467">
            <w:r w:rsidRPr="00FD51EF">
              <w:t>U2. Human innovation has fought against the spread of viruses.</w:t>
            </w:r>
          </w:p>
          <w:p w:rsidR="00837989" w:rsidRDefault="00837989" w:rsidP="001C6467">
            <w:r w:rsidRPr="00FD51EF">
              <w:t xml:space="preserve">U3. </w:t>
            </w:r>
            <w:r w:rsidR="00E94AC0" w:rsidRPr="00FD51EF">
              <w:t>The battle against viruses still rages</w:t>
            </w:r>
          </w:p>
          <w:p w:rsidR="00A67CA5" w:rsidRPr="00FD51EF" w:rsidRDefault="00A67CA5" w:rsidP="001C6467">
            <w:r>
              <w:t>U4. Human Life can be and is measured in dollars and cents.</w:t>
            </w:r>
          </w:p>
          <w:p w:rsidR="00494E54" w:rsidRPr="00FD51EF" w:rsidRDefault="008C2F73" w:rsidP="009C3D0C">
            <w:pPr>
              <w:pStyle w:val="ListParagraph"/>
            </w:pPr>
            <w:r w:rsidRPr="00FD51EF">
              <w:t xml:space="preserve"> </w:t>
            </w:r>
          </w:p>
        </w:tc>
        <w:tc>
          <w:tcPr>
            <w:tcW w:w="4817" w:type="dxa"/>
            <w:tcBorders>
              <w:bottom w:val="single" w:sz="4" w:space="0" w:color="000000" w:themeColor="text1"/>
            </w:tcBorders>
          </w:tcPr>
          <w:p w:rsidR="00BA7253" w:rsidRPr="00FD51EF" w:rsidRDefault="00AF7BBF" w:rsidP="001C6467">
            <w:pPr>
              <w:tabs>
                <w:tab w:val="right" w:pos="4016"/>
              </w:tabs>
            </w:pPr>
            <w:r w:rsidRPr="00FD51EF">
              <w:t>ESSENTIAL QUESTIONS</w:t>
            </w:r>
          </w:p>
          <w:p w:rsidR="00AF7BBF" w:rsidRPr="00FD51EF" w:rsidRDefault="00AF7BBF" w:rsidP="001C6467">
            <w:pPr>
              <w:tabs>
                <w:tab w:val="right" w:pos="4016"/>
              </w:tabs>
            </w:pPr>
            <w:r w:rsidRPr="00FD51EF">
              <w:tab/>
            </w:r>
          </w:p>
          <w:p w:rsidR="00BA7253" w:rsidRPr="00FD51EF" w:rsidRDefault="00BA7253" w:rsidP="001C6467">
            <w:pPr>
              <w:tabs>
                <w:tab w:val="right" w:pos="4016"/>
              </w:tabs>
            </w:pPr>
            <w:r w:rsidRPr="00FD51EF">
              <w:t>E1. How have viruses shaped history?</w:t>
            </w:r>
          </w:p>
          <w:p w:rsidR="00BA7253" w:rsidRPr="00FD51EF" w:rsidRDefault="00BA7253" w:rsidP="001C6467">
            <w:pPr>
              <w:tabs>
                <w:tab w:val="right" w:pos="4016"/>
              </w:tabs>
            </w:pPr>
            <w:r w:rsidRPr="00FD51EF">
              <w:t xml:space="preserve">E2. Who were the scientists responsible for the steps toward virus </w:t>
            </w:r>
            <w:r w:rsidR="00837989" w:rsidRPr="00FD51EF">
              <w:t>eradication</w:t>
            </w:r>
            <w:r w:rsidRPr="00FD51EF">
              <w:t>?</w:t>
            </w:r>
          </w:p>
          <w:p w:rsidR="00A67CA5" w:rsidRPr="00FD51EF" w:rsidRDefault="00E94AC0" w:rsidP="00E94AC0">
            <w:pPr>
              <w:tabs>
                <w:tab w:val="right" w:pos="4016"/>
              </w:tabs>
            </w:pPr>
            <w:r w:rsidRPr="00FD51EF">
              <w:t>E3.  With all of our technological advances, why are we still bothered by something as simple as a virus?</w:t>
            </w:r>
            <w:r w:rsidR="00510B34" w:rsidRPr="00FD51EF">
              <w:t xml:space="preserve"> </w:t>
            </w:r>
          </w:p>
        </w:tc>
      </w:tr>
      <w:tr w:rsidR="00AF7BBF" w:rsidTr="00036E8F">
        <w:tc>
          <w:tcPr>
            <w:tcW w:w="4016" w:type="dxa"/>
            <w:vMerge/>
          </w:tcPr>
          <w:p w:rsidR="00AF7BBF" w:rsidRPr="0022236F" w:rsidRDefault="00AF7BBF" w:rsidP="001C6467">
            <w:pPr>
              <w:rPr>
                <w:sz w:val="18"/>
                <w:szCs w:val="18"/>
              </w:rPr>
            </w:pPr>
          </w:p>
        </w:tc>
        <w:tc>
          <w:tcPr>
            <w:tcW w:w="9209" w:type="dxa"/>
            <w:gridSpan w:val="2"/>
            <w:tcBorders>
              <w:bottom w:val="single" w:sz="4" w:space="0" w:color="000000" w:themeColor="text1"/>
            </w:tcBorders>
            <w:shd w:val="clear" w:color="auto" w:fill="D9D9D9" w:themeFill="background1" w:themeFillShade="D9"/>
          </w:tcPr>
          <w:p w:rsidR="00AF7BBF" w:rsidRPr="00FD51EF" w:rsidRDefault="00AF7BBF" w:rsidP="001C6467">
            <w:pPr>
              <w:jc w:val="center"/>
              <w:rPr>
                <w:b/>
                <w:i/>
              </w:rPr>
            </w:pPr>
            <w:r w:rsidRPr="00FD51EF">
              <w:rPr>
                <w:b/>
                <w:i/>
              </w:rPr>
              <w:t>Acquisition</w:t>
            </w:r>
          </w:p>
        </w:tc>
      </w:tr>
      <w:tr w:rsidR="00AF7BBF" w:rsidTr="00036E8F">
        <w:tc>
          <w:tcPr>
            <w:tcW w:w="4016" w:type="dxa"/>
            <w:vMerge/>
            <w:tcBorders>
              <w:bottom w:val="single" w:sz="4" w:space="0" w:color="000000" w:themeColor="text1"/>
            </w:tcBorders>
          </w:tcPr>
          <w:p w:rsidR="00AF7BBF" w:rsidRPr="0022236F" w:rsidRDefault="00AF7BBF" w:rsidP="001C6467">
            <w:pPr>
              <w:rPr>
                <w:sz w:val="18"/>
                <w:szCs w:val="18"/>
              </w:rPr>
            </w:pPr>
          </w:p>
        </w:tc>
        <w:tc>
          <w:tcPr>
            <w:tcW w:w="4392" w:type="dxa"/>
            <w:tcBorders>
              <w:bottom w:val="single" w:sz="4" w:space="0" w:color="000000" w:themeColor="text1"/>
            </w:tcBorders>
          </w:tcPr>
          <w:p w:rsidR="00510B34" w:rsidRPr="00FD51EF" w:rsidRDefault="00AF7BBF" w:rsidP="001C6467">
            <w:pPr>
              <w:tabs>
                <w:tab w:val="right" w:pos="4075"/>
              </w:tabs>
              <w:rPr>
                <w:i/>
              </w:rPr>
            </w:pPr>
            <w:r w:rsidRPr="00FD51EF">
              <w:rPr>
                <w:i/>
              </w:rPr>
              <w:t>Students will know… (Content)</w:t>
            </w:r>
          </w:p>
          <w:p w:rsidR="00494E54" w:rsidRPr="00FD51EF" w:rsidRDefault="00510B34" w:rsidP="001C6467">
            <w:pPr>
              <w:tabs>
                <w:tab w:val="right" w:pos="4075"/>
              </w:tabs>
            </w:pPr>
            <w:r w:rsidRPr="00FD51EF">
              <w:rPr>
                <w:i/>
              </w:rPr>
              <w:t xml:space="preserve"> </w:t>
            </w:r>
          </w:p>
          <w:p w:rsidR="00F41047" w:rsidRPr="00FD51EF" w:rsidRDefault="00F41047" w:rsidP="001C6467">
            <w:pPr>
              <w:tabs>
                <w:tab w:val="right" w:pos="4075"/>
              </w:tabs>
            </w:pPr>
            <w:r w:rsidRPr="00FD51EF">
              <w:t>K1. What viruses are, how they reproduce, how they are transmitted</w:t>
            </w:r>
          </w:p>
          <w:p w:rsidR="00F41047" w:rsidRPr="00FD51EF" w:rsidRDefault="00F41047" w:rsidP="001C6467">
            <w:pPr>
              <w:tabs>
                <w:tab w:val="right" w:pos="4075"/>
              </w:tabs>
            </w:pPr>
            <w:r w:rsidRPr="00FD51EF">
              <w:t>K2. What are vaccinations, vector control, and drug therapy</w:t>
            </w:r>
          </w:p>
          <w:p w:rsidR="00F41047" w:rsidRPr="00FD51EF" w:rsidRDefault="00F41047" w:rsidP="001C6467">
            <w:pPr>
              <w:tabs>
                <w:tab w:val="right" w:pos="4075"/>
              </w:tabs>
            </w:pPr>
            <w:r w:rsidRPr="00FD51EF">
              <w:t xml:space="preserve">K3. </w:t>
            </w:r>
            <w:r w:rsidR="00E53504" w:rsidRPr="00FD51EF">
              <w:t>How viruses have shaped human history</w:t>
            </w:r>
          </w:p>
          <w:p w:rsidR="00E53504" w:rsidRDefault="006A6962" w:rsidP="001C6467">
            <w:pPr>
              <w:tabs>
                <w:tab w:val="right" w:pos="4075"/>
              </w:tabs>
            </w:pPr>
            <w:r w:rsidRPr="00FD51EF">
              <w:t xml:space="preserve">K4. About </w:t>
            </w:r>
            <w:r w:rsidR="00FD51EF" w:rsidRPr="00FD51EF">
              <w:t>the viruses that plague</w:t>
            </w:r>
            <w:r w:rsidRPr="00FD51EF">
              <w:t xml:space="preserve"> the world today</w:t>
            </w:r>
          </w:p>
          <w:p w:rsidR="006A6096" w:rsidRDefault="006A6096" w:rsidP="006A6096">
            <w:pPr>
              <w:tabs>
                <w:tab w:val="right" w:pos="4075"/>
              </w:tabs>
            </w:pPr>
            <w:r>
              <w:t xml:space="preserve">K5.  About the </w:t>
            </w:r>
            <w:r w:rsidRPr="006A6096">
              <w:t>impact of health and cultural considerations on the quality of life over different</w:t>
            </w:r>
            <w:r>
              <w:t xml:space="preserve"> historical time periods (e.g. </w:t>
            </w:r>
            <w:r w:rsidRPr="006A6096">
              <w:t>impact of epidemics).</w:t>
            </w:r>
          </w:p>
          <w:p w:rsidR="00336471" w:rsidRPr="00FD51EF" w:rsidRDefault="00336471" w:rsidP="006A6096">
            <w:pPr>
              <w:tabs>
                <w:tab w:val="right" w:pos="4075"/>
              </w:tabs>
            </w:pPr>
            <w:r>
              <w:t>K6. About economic basics and how they relate to vaccine production and distribution</w:t>
            </w:r>
          </w:p>
        </w:tc>
        <w:tc>
          <w:tcPr>
            <w:tcW w:w="4817" w:type="dxa"/>
            <w:tcBorders>
              <w:bottom w:val="single" w:sz="4" w:space="0" w:color="000000" w:themeColor="text1"/>
            </w:tcBorders>
          </w:tcPr>
          <w:p w:rsidR="00AF7BBF" w:rsidRPr="00FD51EF" w:rsidRDefault="00AF7BBF" w:rsidP="001C6467">
            <w:pPr>
              <w:tabs>
                <w:tab w:val="right" w:pos="4003"/>
              </w:tabs>
            </w:pPr>
            <w:r w:rsidRPr="00FD51EF">
              <w:rPr>
                <w:i/>
              </w:rPr>
              <w:t>Students will be able to… (Skills)</w:t>
            </w:r>
            <w:r w:rsidRPr="00FD51EF">
              <w:rPr>
                <w:i/>
              </w:rPr>
              <w:tab/>
            </w:r>
          </w:p>
          <w:p w:rsidR="005C6D76" w:rsidRPr="00FD51EF" w:rsidRDefault="005C6D76" w:rsidP="001C6467">
            <w:pPr>
              <w:tabs>
                <w:tab w:val="right" w:pos="4003"/>
              </w:tabs>
            </w:pPr>
          </w:p>
          <w:p w:rsidR="005C6D76" w:rsidRPr="00FD51EF" w:rsidRDefault="00FD51EF" w:rsidP="001C6467">
            <w:pPr>
              <w:tabs>
                <w:tab w:val="right" w:pos="4003"/>
              </w:tabs>
            </w:pPr>
            <w:r w:rsidRPr="00FD51EF">
              <w:t>S1. Conduct investigations that incorporate scientific inquiry</w:t>
            </w:r>
          </w:p>
          <w:p w:rsidR="00FD51EF" w:rsidRPr="00FD51EF" w:rsidRDefault="00FD51EF" w:rsidP="001C6467">
            <w:pPr>
              <w:tabs>
                <w:tab w:val="right" w:pos="4003"/>
              </w:tabs>
            </w:pPr>
            <w:r w:rsidRPr="00FD51EF">
              <w:t>S2. Investigate solutions to address societal problems</w:t>
            </w:r>
          </w:p>
          <w:p w:rsidR="00FD51EF" w:rsidRPr="00FD51EF" w:rsidRDefault="00FD51EF" w:rsidP="001C6467">
            <w:pPr>
              <w:tabs>
                <w:tab w:val="right" w:pos="4003"/>
              </w:tabs>
            </w:pPr>
            <w:r w:rsidRPr="00FD51EF">
              <w:t>S3. Given science-technology-societal issues and defend potential solutions</w:t>
            </w:r>
          </w:p>
          <w:p w:rsidR="00FD51EF" w:rsidRDefault="00FD51EF" w:rsidP="001C6467">
            <w:pPr>
              <w:tabs>
                <w:tab w:val="right" w:pos="4003"/>
              </w:tabs>
            </w:pPr>
            <w:r w:rsidRPr="00FD51EF">
              <w:t>S4. Relate societal issues to key scientific innovations</w:t>
            </w:r>
          </w:p>
          <w:p w:rsidR="006A6096" w:rsidRDefault="006A6096" w:rsidP="001C6467">
            <w:pPr>
              <w:tabs>
                <w:tab w:val="right" w:pos="4003"/>
              </w:tabs>
            </w:pPr>
            <w:r>
              <w:t>S5.  S</w:t>
            </w:r>
            <w:r w:rsidRPr="006A6096">
              <w:t>ummarize the origins and contributions of the scientific revolution.</w:t>
            </w:r>
          </w:p>
          <w:p w:rsidR="00336471" w:rsidRPr="00FD51EF" w:rsidRDefault="00336471" w:rsidP="001C6467">
            <w:pPr>
              <w:tabs>
                <w:tab w:val="right" w:pos="4003"/>
              </w:tabs>
            </w:pPr>
            <w:r>
              <w:t>S6. Research the economics of vaccine production and distribution</w:t>
            </w:r>
          </w:p>
          <w:p w:rsidR="005C6D76" w:rsidRPr="00FD51EF" w:rsidRDefault="005C6D76" w:rsidP="001C6467">
            <w:pPr>
              <w:tabs>
                <w:tab w:val="right" w:pos="4003"/>
              </w:tabs>
            </w:pPr>
          </w:p>
          <w:p w:rsidR="005C6D76" w:rsidRPr="00FD51EF" w:rsidRDefault="005C6D76" w:rsidP="001C6467">
            <w:pPr>
              <w:tabs>
                <w:tab w:val="right" w:pos="4003"/>
              </w:tabs>
            </w:pPr>
          </w:p>
          <w:p w:rsidR="005C6D76" w:rsidRPr="00FD51EF" w:rsidRDefault="005C6D76" w:rsidP="001C6467">
            <w:pPr>
              <w:tabs>
                <w:tab w:val="right" w:pos="4003"/>
              </w:tabs>
            </w:pPr>
          </w:p>
          <w:p w:rsidR="005C6D76" w:rsidRPr="00FD51EF" w:rsidRDefault="005C6D76" w:rsidP="001C6467">
            <w:pPr>
              <w:tabs>
                <w:tab w:val="right" w:pos="4003"/>
              </w:tabs>
            </w:pPr>
          </w:p>
          <w:p w:rsidR="005C6D76" w:rsidRPr="00FD51EF" w:rsidRDefault="005C6D76" w:rsidP="001C6467">
            <w:pPr>
              <w:tabs>
                <w:tab w:val="right" w:pos="4003"/>
              </w:tabs>
            </w:pPr>
          </w:p>
          <w:p w:rsidR="005C6D76" w:rsidRPr="00FD51EF" w:rsidRDefault="005C6D76" w:rsidP="001C6467">
            <w:pPr>
              <w:tabs>
                <w:tab w:val="right" w:pos="4003"/>
              </w:tabs>
            </w:pPr>
          </w:p>
          <w:p w:rsidR="005C6D76" w:rsidRPr="00FD51EF" w:rsidRDefault="005C6D76" w:rsidP="001C6467">
            <w:pPr>
              <w:tabs>
                <w:tab w:val="right" w:pos="4003"/>
              </w:tabs>
            </w:pPr>
          </w:p>
          <w:p w:rsidR="005C6D76" w:rsidRPr="00FD51EF" w:rsidRDefault="005C6D76" w:rsidP="001C6467">
            <w:pPr>
              <w:tabs>
                <w:tab w:val="right" w:pos="4003"/>
              </w:tabs>
            </w:pPr>
          </w:p>
          <w:p w:rsidR="005C6D76" w:rsidRPr="00FD51EF" w:rsidRDefault="005C6D76" w:rsidP="001C6467">
            <w:pPr>
              <w:tabs>
                <w:tab w:val="right" w:pos="4003"/>
              </w:tabs>
            </w:pPr>
          </w:p>
        </w:tc>
      </w:tr>
      <w:tr w:rsidR="00AF7BBF" w:rsidTr="00036E8F">
        <w:tc>
          <w:tcPr>
            <w:tcW w:w="13225" w:type="dxa"/>
            <w:gridSpan w:val="3"/>
            <w:tcBorders>
              <w:bottom w:val="single" w:sz="4" w:space="0" w:color="000000" w:themeColor="text1"/>
            </w:tcBorders>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2 - Evidence</w:t>
            </w:r>
          </w:p>
        </w:tc>
      </w:tr>
      <w:tr w:rsidR="00AF7BBF" w:rsidTr="00036E8F">
        <w:tc>
          <w:tcPr>
            <w:tcW w:w="4016" w:type="dxa"/>
            <w:shd w:val="clear" w:color="auto" w:fill="D9D9D9" w:themeFill="background1" w:themeFillShade="D9"/>
          </w:tcPr>
          <w:p w:rsidR="00AF7BBF" w:rsidRPr="005D00EF" w:rsidRDefault="00AF7BBF" w:rsidP="001C6467">
            <w:pPr>
              <w:rPr>
                <w:b/>
              </w:rPr>
            </w:pPr>
            <w:r>
              <w:rPr>
                <w:b/>
              </w:rPr>
              <w:t>Assessment</w:t>
            </w:r>
          </w:p>
        </w:tc>
        <w:tc>
          <w:tcPr>
            <w:tcW w:w="9209" w:type="dxa"/>
            <w:gridSpan w:val="2"/>
            <w:shd w:val="clear" w:color="auto" w:fill="D9D9D9" w:themeFill="background1" w:themeFillShade="D9"/>
          </w:tcPr>
          <w:p w:rsidR="00AF7BBF" w:rsidRPr="005D00EF" w:rsidRDefault="00AF7BBF" w:rsidP="001C6467">
            <w:pPr>
              <w:rPr>
                <w:b/>
              </w:rPr>
            </w:pPr>
            <w:r>
              <w:rPr>
                <w:b/>
              </w:rPr>
              <w:t>Evaluation Criteria (Learning Target or Student Will Be Able To)</w:t>
            </w:r>
          </w:p>
        </w:tc>
      </w:tr>
      <w:tr w:rsidR="00AF7BBF" w:rsidTr="00036E8F">
        <w:tc>
          <w:tcPr>
            <w:tcW w:w="4016" w:type="dxa"/>
          </w:tcPr>
          <w:p w:rsidR="00494E54" w:rsidRDefault="00AF7BBF" w:rsidP="001C6467">
            <w:r>
              <w:t xml:space="preserve">Assessments </w:t>
            </w:r>
            <w:r w:rsidRPr="00AF7BBF">
              <w:rPr>
                <w:b/>
                <w:u w:val="single"/>
              </w:rPr>
              <w:t>FOR</w:t>
            </w:r>
            <w:r>
              <w:t xml:space="preserve"> Learning: (ex:</w:t>
            </w:r>
            <w:r w:rsidR="00494E54">
              <w:t xml:space="preserve"> </w:t>
            </w:r>
            <w:proofErr w:type="spellStart"/>
            <w:r w:rsidR="00494E54">
              <w:t>kwl</w:t>
            </w:r>
            <w:proofErr w:type="spellEnd"/>
            <w:r w:rsidR="00494E54">
              <w:t xml:space="preserve"> chart, </w:t>
            </w:r>
            <w:r>
              <w:t xml:space="preserve"> exit ticket,</w:t>
            </w:r>
            <w:r w:rsidR="00510B34">
              <w:t xml:space="preserve"> observation, draft, rehearsal)</w:t>
            </w:r>
          </w:p>
          <w:p w:rsidR="007D56A9" w:rsidRDefault="007D56A9" w:rsidP="007D56A9">
            <w:r>
              <w:t>_ KWL Chart: Economics</w:t>
            </w:r>
          </w:p>
          <w:p w:rsidR="006351B9" w:rsidRDefault="007D56A9" w:rsidP="007D56A9">
            <w:r>
              <w:t>_ KWL Chart: Viruses</w:t>
            </w:r>
          </w:p>
          <w:p w:rsidR="005C6D76" w:rsidRDefault="007D56A9" w:rsidP="007D56A9">
            <w:r>
              <w:t>_ Observation of Group Work</w:t>
            </w:r>
          </w:p>
          <w:p w:rsidR="007D56A9" w:rsidRDefault="007D56A9" w:rsidP="007D56A9">
            <w:r>
              <w:t xml:space="preserve">_Daily Exit Ticket on Class Parking Lot (I got it, I have a few questions, I’m Lost) </w:t>
            </w:r>
          </w:p>
          <w:p w:rsidR="00AB104D" w:rsidRDefault="00AB104D" w:rsidP="007D56A9">
            <w:r>
              <w:t>_Observation of participation during Skype session with Scientist and Economics Expert</w:t>
            </w:r>
          </w:p>
        </w:tc>
        <w:tc>
          <w:tcPr>
            <w:tcW w:w="9209" w:type="dxa"/>
            <w:gridSpan w:val="2"/>
          </w:tcPr>
          <w:p w:rsidR="00494E54" w:rsidRDefault="00494E54" w:rsidP="001C6467">
            <w:pPr>
              <w:tabs>
                <w:tab w:val="right" w:pos="8408"/>
              </w:tabs>
            </w:pPr>
          </w:p>
          <w:p w:rsidR="007D56A9" w:rsidRDefault="00B113E4" w:rsidP="007D56A9">
            <w:pPr>
              <w:tabs>
                <w:tab w:val="right" w:pos="8408"/>
              </w:tabs>
            </w:pPr>
            <w:r>
              <w:t>L</w:t>
            </w:r>
            <w:r w:rsidR="007D56A9">
              <w:t>1. G</w:t>
            </w:r>
            <w:r w:rsidR="00AB104D">
              <w:t>rowth of knowledge on KWL charts.</w:t>
            </w:r>
          </w:p>
          <w:p w:rsidR="007D56A9" w:rsidRDefault="00B113E4" w:rsidP="007D56A9">
            <w:pPr>
              <w:tabs>
                <w:tab w:val="right" w:pos="8408"/>
              </w:tabs>
            </w:pPr>
            <w:r>
              <w:t>L</w:t>
            </w:r>
            <w:r w:rsidR="007D56A9">
              <w:t>2. Thorough research methods gathering evidence.</w:t>
            </w:r>
          </w:p>
          <w:p w:rsidR="007D56A9" w:rsidRDefault="00B113E4" w:rsidP="007D56A9">
            <w:pPr>
              <w:tabs>
                <w:tab w:val="right" w:pos="8408"/>
              </w:tabs>
            </w:pPr>
            <w:r>
              <w:t>L</w:t>
            </w:r>
            <w:r w:rsidR="007D56A9">
              <w:t>3.</w:t>
            </w:r>
            <w:r w:rsidR="007A1ED9">
              <w:t xml:space="preserve"> Collaborative Research with class peers</w:t>
            </w:r>
          </w:p>
          <w:p w:rsidR="007D56A9" w:rsidRDefault="00B113E4" w:rsidP="007D56A9">
            <w:pPr>
              <w:tabs>
                <w:tab w:val="right" w:pos="8408"/>
              </w:tabs>
            </w:pPr>
            <w:r>
              <w:t>L</w:t>
            </w:r>
            <w:r w:rsidR="007D56A9">
              <w:t>4. Demonstrated knowle</w:t>
            </w:r>
            <w:r w:rsidR="00AB104D">
              <w:t>dge of cost benefit analysis, viruses, and vaccines, social and environmental influences.</w:t>
            </w:r>
          </w:p>
          <w:p w:rsidR="00494E54" w:rsidRDefault="00B113E4" w:rsidP="007D56A9">
            <w:pPr>
              <w:tabs>
                <w:tab w:val="right" w:pos="8408"/>
              </w:tabs>
            </w:pPr>
            <w:r>
              <w:t>L</w:t>
            </w:r>
            <w:r w:rsidR="007D56A9">
              <w:t>5. Detailed and informative edit</w:t>
            </w:r>
            <w:r w:rsidR="00AB104D">
              <w:t>ing following outlined criteria for presentation</w:t>
            </w:r>
            <w:r w:rsidR="007A1ED9">
              <w:t xml:space="preserve"> using presentation software of students’ choice (PowerPoint, </w:t>
            </w:r>
            <w:proofErr w:type="spellStart"/>
            <w:r w:rsidR="007A1ED9">
              <w:t>Prezi</w:t>
            </w:r>
            <w:proofErr w:type="spellEnd"/>
            <w:r w:rsidR="007A1ED9">
              <w:t xml:space="preserve">. </w:t>
            </w:r>
            <w:proofErr w:type="spellStart"/>
            <w:r w:rsidR="007A1ED9">
              <w:t>Glogster</w:t>
            </w:r>
            <w:proofErr w:type="spellEnd"/>
            <w:r w:rsidR="007A1ED9">
              <w:t>, etc)</w:t>
            </w:r>
          </w:p>
          <w:p w:rsidR="005C6D76" w:rsidRDefault="005C6D76" w:rsidP="001C6467">
            <w:pPr>
              <w:tabs>
                <w:tab w:val="right" w:pos="8408"/>
              </w:tabs>
            </w:pPr>
          </w:p>
          <w:p w:rsidR="005C6D76" w:rsidRDefault="005C6D76" w:rsidP="001C6467">
            <w:pPr>
              <w:tabs>
                <w:tab w:val="right" w:pos="8408"/>
              </w:tabs>
            </w:pPr>
          </w:p>
        </w:tc>
      </w:tr>
      <w:tr w:rsidR="00AF7BBF" w:rsidTr="00036E8F">
        <w:tc>
          <w:tcPr>
            <w:tcW w:w="4016" w:type="dxa"/>
            <w:tcBorders>
              <w:bottom w:val="single" w:sz="4" w:space="0" w:color="000000" w:themeColor="text1"/>
            </w:tcBorders>
          </w:tcPr>
          <w:p w:rsidR="00AF7BBF" w:rsidRDefault="00AF7BBF" w:rsidP="001C6467">
            <w:r>
              <w:t xml:space="preserve">Assessment </w:t>
            </w:r>
            <w:r w:rsidRPr="00AF7BBF">
              <w:rPr>
                <w:b/>
                <w:u w:val="single"/>
              </w:rPr>
              <w:t>OF</w:t>
            </w:r>
            <w:r>
              <w:t xml:space="preserve"> Learning: (ex: performance task, project, final paper)</w:t>
            </w:r>
          </w:p>
          <w:p w:rsidR="00EB4FE5" w:rsidRDefault="00EB4FE5" w:rsidP="001C6467">
            <w:r>
              <w:t>_Pre and Post Test</w:t>
            </w:r>
          </w:p>
          <w:p w:rsidR="00494E54" w:rsidRDefault="00AB104D" w:rsidP="007D56A9">
            <w:r>
              <w:t>_Presentation of Research to class, scientist and economics expert via Skype</w:t>
            </w:r>
          </w:p>
          <w:p w:rsidR="00A67CA5" w:rsidRDefault="00A67CA5" w:rsidP="007D56A9">
            <w:r>
              <w:t>_Self-Evaluation for Competency of Established Goals</w:t>
            </w:r>
          </w:p>
        </w:tc>
        <w:tc>
          <w:tcPr>
            <w:tcW w:w="9209" w:type="dxa"/>
            <w:gridSpan w:val="2"/>
            <w:tcBorders>
              <w:bottom w:val="single" w:sz="4" w:space="0" w:color="000000" w:themeColor="text1"/>
            </w:tcBorders>
          </w:tcPr>
          <w:p w:rsidR="007D56A9" w:rsidRDefault="00A67CA5" w:rsidP="007D56A9">
            <w:pPr>
              <w:tabs>
                <w:tab w:val="right" w:pos="8421"/>
              </w:tabs>
            </w:pPr>
            <w:r>
              <w:t>1. Evidence of thorough research and preparation</w:t>
            </w:r>
            <w:r w:rsidR="007D56A9">
              <w:t xml:space="preserve"> </w:t>
            </w:r>
          </w:p>
          <w:p w:rsidR="007D56A9" w:rsidRDefault="00A67CA5" w:rsidP="007D56A9">
            <w:pPr>
              <w:tabs>
                <w:tab w:val="right" w:pos="8421"/>
              </w:tabs>
            </w:pPr>
            <w:r>
              <w:t>2. Organized presentation</w:t>
            </w:r>
            <w:r w:rsidR="007D56A9">
              <w:t xml:space="preserve"> format with correct spelling and </w:t>
            </w:r>
            <w:r>
              <w:t xml:space="preserve">spoken </w:t>
            </w:r>
            <w:r w:rsidR="007D56A9">
              <w:t>grammar.</w:t>
            </w:r>
          </w:p>
          <w:p w:rsidR="005C6D76" w:rsidRDefault="007D56A9" w:rsidP="007D56A9">
            <w:pPr>
              <w:tabs>
                <w:tab w:val="right" w:pos="8421"/>
              </w:tabs>
            </w:pPr>
            <w:r>
              <w:t>3</w:t>
            </w:r>
            <w:r w:rsidR="00A67CA5">
              <w:t>. Field questions from class and experts with poise</w:t>
            </w:r>
          </w:p>
        </w:tc>
      </w:tr>
      <w:tr w:rsidR="00AF7BBF" w:rsidTr="00036E8F">
        <w:tc>
          <w:tcPr>
            <w:tcW w:w="13225" w:type="dxa"/>
            <w:gridSpan w:val="3"/>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t>Stage 3 – Learning Plan</w:t>
            </w:r>
          </w:p>
        </w:tc>
      </w:tr>
      <w:tr w:rsidR="00AF7BBF" w:rsidTr="00036E8F">
        <w:tc>
          <w:tcPr>
            <w:tcW w:w="13225" w:type="dxa"/>
            <w:gridSpan w:val="3"/>
          </w:tcPr>
          <w:p w:rsidR="00AF7BBF" w:rsidRDefault="00AF7BBF" w:rsidP="001C6467">
            <w:pPr>
              <w:rPr>
                <w:i/>
              </w:rPr>
            </w:pPr>
            <w:r w:rsidRPr="005D00EF">
              <w:rPr>
                <w:i/>
              </w:rPr>
              <w:t>Summary of Key Learning Events and Instruction</w:t>
            </w:r>
            <w:r>
              <w:rPr>
                <w:i/>
              </w:rPr>
              <w:t xml:space="preserve"> ( Make this a useful outline or summary of your unit</w:t>
            </w:r>
            <w:r w:rsidR="00494E54">
              <w:rPr>
                <w:i/>
              </w:rPr>
              <w:t>, your daily lesson plans will be separate</w:t>
            </w:r>
            <w:r>
              <w:rPr>
                <w:i/>
              </w:rPr>
              <w:t>)</w:t>
            </w:r>
          </w:p>
          <w:p w:rsidR="00AF7BBF" w:rsidRDefault="00AF7BBF" w:rsidP="001C6467">
            <w:pPr>
              <w:rPr>
                <w:i/>
              </w:rPr>
            </w:pPr>
          </w:p>
          <w:p w:rsidR="00AF7BBF" w:rsidRPr="00317C03" w:rsidRDefault="00317C03" w:rsidP="001C6467">
            <w:r>
              <w:rPr>
                <w:b/>
              </w:rPr>
              <w:t>Week One-</w:t>
            </w:r>
            <w:r w:rsidR="00767510" w:rsidRPr="00317C03">
              <w:rPr>
                <w:b/>
              </w:rPr>
              <w:t xml:space="preserve"> </w:t>
            </w:r>
            <w:r w:rsidR="00D914B9" w:rsidRPr="00317C03">
              <w:rPr>
                <w:b/>
              </w:rPr>
              <w:t>Virus Research Phase:</w:t>
            </w:r>
            <w:r w:rsidR="00D914B9" w:rsidRPr="00317C03">
              <w:t xml:space="preserve"> </w:t>
            </w:r>
            <w:r w:rsidR="00123193" w:rsidRPr="00317C03">
              <w:t>Students will c</w:t>
            </w:r>
            <w:r w:rsidR="00767510" w:rsidRPr="00317C03">
              <w:t xml:space="preserve">omplete the </w:t>
            </w:r>
            <w:r w:rsidR="00EB4FE5" w:rsidRPr="00317C03">
              <w:t>KW of the KWL chart for viruses and take a pre test.</w:t>
            </w:r>
            <w:r w:rsidR="00767510" w:rsidRPr="00317C03">
              <w:t xml:space="preserve">  Week one will be dedicated to studen</w:t>
            </w:r>
            <w:r w:rsidR="006D41FE" w:rsidRPr="00317C03">
              <w:t>t research on resource sites 1-7</w:t>
            </w:r>
            <w:r w:rsidR="00767510" w:rsidRPr="00317C03">
              <w:t xml:space="preserve"> on the </w:t>
            </w:r>
            <w:r w:rsidR="00123193" w:rsidRPr="00317C03">
              <w:t>introduction to viruses, how v</w:t>
            </w:r>
            <w:r w:rsidR="00767510" w:rsidRPr="00317C03">
              <w:t xml:space="preserve">iruses work, and </w:t>
            </w:r>
            <w:r w:rsidR="003D5139" w:rsidRPr="00317C03">
              <w:t xml:space="preserve">one virus that has shaped history. </w:t>
            </w:r>
            <w:r w:rsidR="00123193" w:rsidRPr="00317C03">
              <w:t xml:space="preserve">Each of the six groups will be assigned its own virus to research. </w:t>
            </w:r>
            <w:r w:rsidR="00D914B9" w:rsidRPr="00317C03">
              <w:t>The sites will consist of readings, vi</w:t>
            </w:r>
            <w:r w:rsidR="006D41FE" w:rsidRPr="00317C03">
              <w:t>deo clips, and an online interactive lab</w:t>
            </w:r>
            <w:r w:rsidR="00D914B9" w:rsidRPr="00317C03">
              <w:t>. Each student will have access to a laptop, headphones, and printer. St</w:t>
            </w:r>
            <w:r w:rsidR="00EB4FE5" w:rsidRPr="00317C03">
              <w:t>udents will have a total of three</w:t>
            </w:r>
            <w:r w:rsidR="00D914B9" w:rsidRPr="00317C03">
              <w:t xml:space="preserve"> hours of research time in order to review materials, take notes, and gather any facts or figures that they will want to use in their </w:t>
            </w:r>
            <w:r w:rsidR="006D41FE" w:rsidRPr="00317C03">
              <w:t>presentations from the first seven</w:t>
            </w:r>
            <w:r w:rsidR="00123193" w:rsidRPr="00317C03">
              <w:t xml:space="preserve"> resource sites.  Students can also use their own sources to research their assigned virus.  </w:t>
            </w:r>
            <w:r w:rsidR="00D914B9" w:rsidRPr="00317C03">
              <w:t>There will be a fundamental question posted on the board each day that the students will need to answer about viruses as their ticket out of class.</w:t>
            </w:r>
            <w:r w:rsidR="00C70D9A" w:rsidRPr="00317C03">
              <w:t xml:space="preserve">  Students will also have an hour </w:t>
            </w:r>
            <w:proofErr w:type="spellStart"/>
            <w:r w:rsidR="00C70D9A" w:rsidRPr="00317C03">
              <w:t>skype</w:t>
            </w:r>
            <w:proofErr w:type="spellEnd"/>
            <w:r w:rsidR="00C70D9A" w:rsidRPr="00317C03">
              <w:t xml:space="preserve"> session with a representative of the WVDHHR, to discuss any questions the students may have about viruses.  </w:t>
            </w:r>
            <w:r w:rsidR="00EB4FE5" w:rsidRPr="00317C03">
              <w:t>A Volunteer Red Cross worker will spend an hour with the students, in class, sharing first hand stories and pictures about what it is like treating outbreaks.</w:t>
            </w:r>
            <w:r w:rsidR="00BC57E0" w:rsidRPr="00317C03">
              <w:t xml:space="preserve"> The volunteer will also bring a kit of tools that would be used in the field: mask, gloves, full contamination suit, etc. </w:t>
            </w:r>
            <w:r w:rsidR="00C70D9A" w:rsidRPr="00317C03">
              <w:t xml:space="preserve">At the end of week one, students will </w:t>
            </w:r>
            <w:r w:rsidR="00C70D9A" w:rsidRPr="00317C03">
              <w:lastRenderedPageBreak/>
              <w:t>fill out the L of the KWL chart.</w:t>
            </w:r>
          </w:p>
          <w:p w:rsidR="00123193" w:rsidRPr="00317C03" w:rsidRDefault="00123193" w:rsidP="001C6467"/>
          <w:p w:rsidR="00AF7BBF" w:rsidRPr="00317C03" w:rsidRDefault="00317C03" w:rsidP="009F77BE">
            <w:r>
              <w:rPr>
                <w:b/>
              </w:rPr>
              <w:t>Week Two-</w:t>
            </w:r>
            <w:r w:rsidR="00D914B9" w:rsidRPr="00317C03">
              <w:rPr>
                <w:b/>
              </w:rPr>
              <w:t>Economics Research Phase:</w:t>
            </w:r>
            <w:r w:rsidR="00D914B9" w:rsidRPr="00317C03">
              <w:t xml:space="preserve"> Complete the KW of the KWL chart for economics.  Week two will be dedicated to stud</w:t>
            </w:r>
            <w:r w:rsidR="006D41FE" w:rsidRPr="00317C03">
              <w:t>ent research on resource sites 8</w:t>
            </w:r>
            <w:r w:rsidR="00D914B9" w:rsidRPr="00317C03">
              <w:t>-</w:t>
            </w:r>
            <w:r w:rsidR="006D41FE" w:rsidRPr="00317C03">
              <w:t>11 on what is economics, and vaccine economics. The sites will consist of readings. Each student will have access to a laptop, headphones, and printer. Students will have a total of three hours of research time in order to review materials, take notes, and gather any facts or figures that they will want to use in their pre</w:t>
            </w:r>
            <w:r w:rsidR="00123193" w:rsidRPr="00317C03">
              <w:t xml:space="preserve">sentations from the four </w:t>
            </w:r>
            <w:r w:rsidR="006D41FE" w:rsidRPr="00317C03">
              <w:t>resource sites.  There will be a fundamental question posted on the board each day that the students will need to answer about virus economics as their ticket out of class.</w:t>
            </w:r>
            <w:r w:rsidR="009F77BE" w:rsidRPr="00317C03">
              <w:t xml:space="preserve"> Students will also have a two</w:t>
            </w:r>
            <w:r w:rsidR="006D41FE" w:rsidRPr="00317C03">
              <w:t xml:space="preserve"> hour </w:t>
            </w:r>
            <w:proofErr w:type="spellStart"/>
            <w:r w:rsidR="006D41FE" w:rsidRPr="00317C03">
              <w:t>skype</w:t>
            </w:r>
            <w:proofErr w:type="spellEnd"/>
            <w:r w:rsidR="006D41FE" w:rsidRPr="00317C03">
              <w:t xml:space="preserve"> session wi</w:t>
            </w:r>
            <w:r w:rsidR="009F77BE" w:rsidRPr="00317C03">
              <w:t xml:space="preserve">th a professor of economics to discuss the “Guidelines for estimating costs of introducing new vaccines into the national immunization system” from the Department of Vaccines and </w:t>
            </w:r>
            <w:proofErr w:type="spellStart"/>
            <w:r w:rsidR="009F77BE" w:rsidRPr="00317C03">
              <w:t>Biologicals</w:t>
            </w:r>
            <w:proofErr w:type="spellEnd"/>
            <w:r w:rsidR="009F77BE" w:rsidRPr="00317C03">
              <w:t>, World Health Organization, Published June 2002.</w:t>
            </w:r>
          </w:p>
          <w:p w:rsidR="00EB4FE5" w:rsidRPr="00317C03" w:rsidRDefault="00EB4FE5" w:rsidP="009F77BE"/>
          <w:p w:rsidR="001C6467" w:rsidRPr="00317C03" w:rsidRDefault="00317C03" w:rsidP="001C6467">
            <w:r>
              <w:rPr>
                <w:b/>
              </w:rPr>
              <w:t>Week Three-</w:t>
            </w:r>
            <w:r w:rsidR="006D41FE" w:rsidRPr="00317C03">
              <w:rPr>
                <w:b/>
              </w:rPr>
              <w:t xml:space="preserve">Society Research </w:t>
            </w:r>
            <w:r w:rsidR="00C57551" w:rsidRPr="00317C03">
              <w:rPr>
                <w:b/>
              </w:rPr>
              <w:t xml:space="preserve">and Building Presentation </w:t>
            </w:r>
            <w:r w:rsidR="006D41FE" w:rsidRPr="00317C03">
              <w:rPr>
                <w:b/>
              </w:rPr>
              <w:t>Phase:</w:t>
            </w:r>
            <w:r w:rsidR="006D41FE" w:rsidRPr="00317C03">
              <w:t xml:space="preserve"> </w:t>
            </w:r>
            <w:r w:rsidR="00C57551" w:rsidRPr="00317C03">
              <w:t xml:space="preserve"> Week three will be dedicated to student research on resource sites 12-16 on Society, </w:t>
            </w:r>
            <w:r w:rsidR="004204FC" w:rsidRPr="00317C03">
              <w:t>Viruses</w:t>
            </w:r>
            <w:r w:rsidR="00C57551" w:rsidRPr="00317C03">
              <w:t>, and Ebola. The sites will consist of readings and video clips. Each student will have access to a laptop, headphones, and printer. Students will have a total of two hours of research time in order to review materials, take notes, and gather any facts or figures that they will want to use in their presentations from the last five resource sites.  There will be a fundamental question posted on the board each day that the students will need to answer about viruses and society as their ticket out of class.  Students will also have three hours to finish their presentations with their groups.  This time will be used most efficiently if students divide up the sections.</w:t>
            </w:r>
          </w:p>
          <w:p w:rsidR="00494E54" w:rsidRPr="00317C03" w:rsidRDefault="00494E54" w:rsidP="001C6467"/>
          <w:p w:rsidR="001C6467" w:rsidRPr="00317C03" w:rsidRDefault="00317C03" w:rsidP="001C6467">
            <w:r>
              <w:rPr>
                <w:b/>
              </w:rPr>
              <w:t>Week Four-</w:t>
            </w:r>
            <w:r w:rsidR="00C57551" w:rsidRPr="00317C03">
              <w:rPr>
                <w:b/>
              </w:rPr>
              <w:t xml:space="preserve">Presenting </w:t>
            </w:r>
            <w:r w:rsidR="00EB4FE5" w:rsidRPr="00317C03">
              <w:rPr>
                <w:b/>
              </w:rPr>
              <w:t>Research Phase:</w:t>
            </w:r>
            <w:r w:rsidR="00EB4FE5" w:rsidRPr="00317C03">
              <w:t xml:space="preserve">  A total of three</w:t>
            </w:r>
            <w:r w:rsidR="00C57551" w:rsidRPr="00317C03">
              <w:t xml:space="preserve"> hours will be available for pre</w:t>
            </w:r>
            <w:r w:rsidR="00EB4FE5" w:rsidRPr="00317C03">
              <w:t>sentations. This will leave each of my 6 groups a total of 30 minutes for presentation and a question and answer session with the students and experts via Skype.  One hour will be devoted to the post test and self evaluation and one hour will be devoted to playing the online Pandemic Game.</w:t>
            </w:r>
          </w:p>
          <w:p w:rsidR="001C6467" w:rsidRPr="00317C03" w:rsidRDefault="001C6467" w:rsidP="001C6467"/>
          <w:p w:rsidR="00D114E7" w:rsidRPr="00317C03" w:rsidRDefault="00D114E7" w:rsidP="001C6467">
            <w:pPr>
              <w:rPr>
                <w:b/>
              </w:rPr>
            </w:pPr>
            <w:r w:rsidRPr="00317C03">
              <w:rPr>
                <w:b/>
              </w:rPr>
              <w:t>Key Concepts to Cover in Presentation:</w:t>
            </w:r>
          </w:p>
          <w:p w:rsidR="00F5296A" w:rsidRPr="00317C03" w:rsidRDefault="006351B9" w:rsidP="001C6467">
            <w:r w:rsidRPr="00317C03">
              <w:t xml:space="preserve">-What is your Virus? </w:t>
            </w:r>
          </w:p>
          <w:p w:rsidR="00F5296A" w:rsidRPr="00317C03" w:rsidRDefault="00F5296A" w:rsidP="001C6467">
            <w:r w:rsidRPr="00317C03">
              <w:t>-How does your virus reproduce?</w:t>
            </w:r>
          </w:p>
          <w:p w:rsidR="006351B9" w:rsidRPr="00317C03" w:rsidRDefault="00F5296A" w:rsidP="001C6467">
            <w:r w:rsidRPr="00317C03">
              <w:t>-How is your virus spread?</w:t>
            </w:r>
          </w:p>
          <w:p w:rsidR="00F5296A" w:rsidRPr="00317C03" w:rsidRDefault="00F5296A" w:rsidP="001C6467">
            <w:r w:rsidRPr="00317C03">
              <w:t>-How is your virus fought/controlled?</w:t>
            </w:r>
            <w:r w:rsidR="00317C03" w:rsidRPr="00317C03">
              <w:t xml:space="preserve"> What scientists/doctors/organizations contributed to the fight?</w:t>
            </w:r>
          </w:p>
          <w:p w:rsidR="00F5296A" w:rsidRPr="00317C03" w:rsidRDefault="00F5296A" w:rsidP="001C6467">
            <w:r w:rsidRPr="00317C03">
              <w:t>-How has your virus shaped history?</w:t>
            </w:r>
          </w:p>
          <w:p w:rsidR="006351B9" w:rsidRPr="00317C03" w:rsidRDefault="006351B9" w:rsidP="001C6467">
            <w:r w:rsidRPr="00317C03">
              <w:t xml:space="preserve">-Where is your virus </w:t>
            </w:r>
            <w:r w:rsidR="00F5296A" w:rsidRPr="00317C03">
              <w:t xml:space="preserve">still </w:t>
            </w:r>
            <w:r w:rsidRPr="00317C03">
              <w:t>prevalent?</w:t>
            </w:r>
          </w:p>
          <w:p w:rsidR="00F5296A" w:rsidRPr="00317C03" w:rsidRDefault="006351B9" w:rsidP="001C6467">
            <w:r w:rsidRPr="00317C03">
              <w:t xml:space="preserve">-What </w:t>
            </w:r>
            <w:proofErr w:type="gramStart"/>
            <w:r w:rsidRPr="00317C03">
              <w:t>is</w:t>
            </w:r>
            <w:proofErr w:type="gramEnd"/>
            <w:r w:rsidRPr="00317C03">
              <w:t xml:space="preserve"> the economy</w:t>
            </w:r>
            <w:r w:rsidR="00F5296A" w:rsidRPr="00317C03">
              <w:t xml:space="preserve">, geography, ecosystem, society, </w:t>
            </w:r>
            <w:r w:rsidR="00317C03" w:rsidRPr="00317C03">
              <w:t xml:space="preserve">quality of life, </w:t>
            </w:r>
            <w:r w:rsidR="00F5296A" w:rsidRPr="00317C03">
              <w:t>and culture</w:t>
            </w:r>
            <w:r w:rsidRPr="00317C03">
              <w:t xml:space="preserve"> like where your virus is prevalent? </w:t>
            </w:r>
          </w:p>
          <w:p w:rsidR="00F5296A" w:rsidRPr="00317C03" w:rsidRDefault="00F5296A" w:rsidP="001C6467">
            <w:r w:rsidRPr="00317C03">
              <w:t>-</w:t>
            </w:r>
            <w:r w:rsidR="0067725B" w:rsidRPr="00317C03">
              <w:t>Has that area maintained control over the virus, or is it still a problem?</w:t>
            </w:r>
            <w:r w:rsidRPr="00317C03">
              <w:t xml:space="preserve">  </w:t>
            </w:r>
          </w:p>
          <w:p w:rsidR="006351B9" w:rsidRPr="00317C03" w:rsidRDefault="00F5296A" w:rsidP="001C6467">
            <w:r w:rsidRPr="00317C03">
              <w:t>-Find an area close by that does not share the virus problem.  What could account for this discrepancy?</w:t>
            </w:r>
          </w:p>
          <w:p w:rsidR="006351B9" w:rsidRPr="00317C03" w:rsidRDefault="006351B9" w:rsidP="001C6467">
            <w:r w:rsidRPr="00317C03">
              <w:t>-How are vaccines and economics related?</w:t>
            </w:r>
            <w:r w:rsidR="00317C03" w:rsidRPr="00317C03">
              <w:t xml:space="preserve"> Relate viruses to cost benefit analysis.</w:t>
            </w:r>
          </w:p>
          <w:p w:rsidR="006351B9" w:rsidRPr="00317C03" w:rsidRDefault="006351B9" w:rsidP="001C6467">
            <w:r w:rsidRPr="00317C03">
              <w:t>-</w:t>
            </w:r>
            <w:r w:rsidR="0067725B" w:rsidRPr="00317C03">
              <w:t>How have viruses in different regions affected migration patterns of human society?</w:t>
            </w:r>
          </w:p>
          <w:p w:rsidR="00494E54" w:rsidRPr="00317C03" w:rsidRDefault="0067725B" w:rsidP="001C6467">
            <w:r w:rsidRPr="00317C03">
              <w:t>-When designing a vaccine to combat a virus, describe all of the aspects one must think about.  Debate/Defend on the aspects that you feel is the most important.</w:t>
            </w:r>
          </w:p>
          <w:p w:rsidR="00494E54" w:rsidRPr="00317C03" w:rsidRDefault="00317C03" w:rsidP="001C6467">
            <w:r w:rsidRPr="00317C03">
              <w:t>-Design and defend a plan to combat the spread of your virus.  Take politics, economics, society, culture, geography, and the ecosystem into account.</w:t>
            </w:r>
          </w:p>
          <w:p w:rsidR="00317C03" w:rsidRDefault="00317C03" w:rsidP="001C6467">
            <w:pPr>
              <w:rPr>
                <w:i/>
              </w:rPr>
            </w:pPr>
          </w:p>
          <w:p w:rsidR="003A5A2E" w:rsidRPr="00AF7BBF" w:rsidRDefault="003A5A2E" w:rsidP="001C6467">
            <w:pPr>
              <w:rPr>
                <w:i/>
              </w:rPr>
            </w:pPr>
            <w:r>
              <w:rPr>
                <w:i/>
              </w:rPr>
              <w:t>*adapted from Understanding by Design Model</w:t>
            </w:r>
          </w:p>
        </w:tc>
      </w:tr>
    </w:tbl>
    <w:p w:rsidR="00BB7A81" w:rsidRDefault="00BB7A81" w:rsidP="00BB7A81"/>
    <w:tbl>
      <w:tblPr>
        <w:tblStyle w:val="TableGrid"/>
        <w:tblpPr w:leftFromText="180" w:rightFromText="180" w:vertAnchor="text" w:tblpY="1"/>
        <w:tblOverlap w:val="never"/>
        <w:tblW w:w="0" w:type="auto"/>
        <w:tblLook w:val="04A0"/>
      </w:tblPr>
      <w:tblGrid>
        <w:gridCol w:w="3192"/>
        <w:gridCol w:w="4723"/>
        <w:gridCol w:w="3690"/>
      </w:tblGrid>
      <w:tr w:rsidR="00D81181" w:rsidRPr="006473C8" w:rsidTr="00FD5906">
        <w:tc>
          <w:tcPr>
            <w:tcW w:w="11605" w:type="dxa"/>
            <w:gridSpan w:val="3"/>
            <w:shd w:val="clear" w:color="auto" w:fill="000000" w:themeFill="text1"/>
          </w:tcPr>
          <w:p w:rsidR="00D81181" w:rsidRPr="006473C8" w:rsidRDefault="00D81181" w:rsidP="00FD5906">
            <w:pPr>
              <w:rPr>
                <w:b/>
                <w:color w:val="FFFFFF" w:themeColor="background1"/>
              </w:rPr>
            </w:pPr>
            <w:r>
              <w:rPr>
                <w:b/>
                <w:color w:val="FFFFFF" w:themeColor="background1"/>
              </w:rPr>
              <w:lastRenderedPageBreak/>
              <w:t xml:space="preserve">TGC FELLOWS UBD Lesson </w:t>
            </w:r>
          </w:p>
          <w:p w:rsidR="00D81181" w:rsidRPr="006473C8" w:rsidRDefault="00D81181" w:rsidP="00FD5906">
            <w:pPr>
              <w:rPr>
                <w:color w:val="FFFFFF" w:themeColor="background1"/>
                <w:u w:val="single"/>
              </w:rPr>
            </w:pPr>
          </w:p>
        </w:tc>
      </w:tr>
      <w:tr w:rsidR="00D81181" w:rsidTr="00FD5906">
        <w:tc>
          <w:tcPr>
            <w:tcW w:w="11605" w:type="dxa"/>
            <w:gridSpan w:val="3"/>
          </w:tcPr>
          <w:p w:rsidR="00D81181" w:rsidRDefault="00D81181" w:rsidP="00FD5906">
            <w:pPr>
              <w:rPr>
                <w:sz w:val="20"/>
                <w:szCs w:val="20"/>
              </w:rPr>
            </w:pPr>
            <w:r w:rsidRPr="00FE2D32">
              <w:rPr>
                <w:sz w:val="20"/>
                <w:szCs w:val="20"/>
                <w:u w:val="single"/>
              </w:rPr>
              <w:t>Lesson Title:</w:t>
            </w:r>
            <w:r w:rsidRPr="00FE2D32">
              <w:rPr>
                <w:sz w:val="20"/>
                <w:szCs w:val="20"/>
              </w:rPr>
              <w:t xml:space="preserve">  Virus Research   </w:t>
            </w:r>
            <w:r w:rsidRPr="00FE2D32">
              <w:rPr>
                <w:sz w:val="20"/>
                <w:szCs w:val="20"/>
                <w:u w:val="single"/>
              </w:rPr>
              <w:t xml:space="preserve">Subject: </w:t>
            </w:r>
            <w:r w:rsidRPr="00FE2D32">
              <w:rPr>
                <w:sz w:val="20"/>
                <w:szCs w:val="20"/>
              </w:rPr>
              <w:t>Biology 10</w:t>
            </w:r>
            <w:r w:rsidRPr="00FE2D32">
              <w:rPr>
                <w:sz w:val="20"/>
                <w:szCs w:val="20"/>
                <w:vertAlign w:val="superscript"/>
              </w:rPr>
              <w:t>th</w:t>
            </w:r>
            <w:r w:rsidRPr="00FE2D32">
              <w:rPr>
                <w:sz w:val="20"/>
                <w:szCs w:val="20"/>
              </w:rPr>
              <w:t xml:space="preserve"> Grade      </w:t>
            </w:r>
            <w:r w:rsidRPr="00FE2D32">
              <w:rPr>
                <w:sz w:val="20"/>
                <w:szCs w:val="20"/>
                <w:u w:val="single"/>
              </w:rPr>
              <w:t>Prepared by</w:t>
            </w:r>
            <w:r w:rsidRPr="00FE2D32">
              <w:rPr>
                <w:sz w:val="20"/>
                <w:szCs w:val="20"/>
              </w:rPr>
              <w:t>: Melinda Carpenter</w:t>
            </w:r>
          </w:p>
          <w:p w:rsidR="00D81181" w:rsidRPr="00FE2D32" w:rsidRDefault="00D81181" w:rsidP="00FD5906">
            <w:pPr>
              <w:rPr>
                <w:sz w:val="20"/>
                <w:szCs w:val="20"/>
              </w:rPr>
            </w:pPr>
            <w:r w:rsidRPr="00FE2D32">
              <w:rPr>
                <w:sz w:val="20"/>
                <w:szCs w:val="20"/>
                <w:u w:val="single"/>
              </w:rPr>
              <w:t>Materials Needed:</w:t>
            </w:r>
            <w:r w:rsidRPr="00FE2D32">
              <w:rPr>
                <w:sz w:val="20"/>
                <w:szCs w:val="20"/>
              </w:rPr>
              <w:t xml:space="preserve"> </w:t>
            </w:r>
            <w:r w:rsidR="00FE2D32">
              <w:rPr>
                <w:sz w:val="20"/>
                <w:szCs w:val="20"/>
              </w:rPr>
              <w:t xml:space="preserve">List of sites 1-7, </w:t>
            </w:r>
            <w:r w:rsidR="00B113E4" w:rsidRPr="00FE2D32">
              <w:rPr>
                <w:sz w:val="20"/>
                <w:szCs w:val="20"/>
              </w:rPr>
              <w:t>paper, pencil, group and virus assignments, presentation outline,</w:t>
            </w:r>
            <w:r w:rsidR="009D32E7" w:rsidRPr="00FE2D32">
              <w:rPr>
                <w:sz w:val="20"/>
                <w:szCs w:val="20"/>
              </w:rPr>
              <w:t xml:space="preserve"> projector, headphones, </w:t>
            </w:r>
            <w:r w:rsidR="00FE2D32">
              <w:rPr>
                <w:sz w:val="20"/>
                <w:szCs w:val="20"/>
              </w:rPr>
              <w:t xml:space="preserve">and </w:t>
            </w:r>
            <w:r w:rsidR="009D32E7" w:rsidRPr="00FE2D32">
              <w:rPr>
                <w:sz w:val="20"/>
                <w:szCs w:val="20"/>
              </w:rPr>
              <w:t>printer.</w:t>
            </w:r>
          </w:p>
          <w:p w:rsidR="00D81181" w:rsidRDefault="00D81181" w:rsidP="00FD5906">
            <w:r w:rsidRPr="00FE2D32">
              <w:rPr>
                <w:sz w:val="20"/>
                <w:szCs w:val="20"/>
                <w:u w:val="single"/>
              </w:rPr>
              <w:t>Global Competency:</w:t>
            </w:r>
            <w:r w:rsidRPr="00FE2D32">
              <w:rPr>
                <w:sz w:val="20"/>
                <w:szCs w:val="20"/>
              </w:rPr>
              <w:t xml:space="preserve"> </w:t>
            </w:r>
            <w:r w:rsidR="00B113E4" w:rsidRPr="00FE2D32">
              <w:rPr>
                <w:sz w:val="20"/>
                <w:szCs w:val="20"/>
              </w:rPr>
              <w:t>Investigating the World, Communicating Ideas, Taking Action</w:t>
            </w:r>
          </w:p>
        </w:tc>
      </w:tr>
      <w:tr w:rsidR="00D81181" w:rsidTr="00FD5906">
        <w:tc>
          <w:tcPr>
            <w:tcW w:w="3192" w:type="dxa"/>
            <w:shd w:val="clear" w:color="auto" w:fill="D9D9D9" w:themeFill="background1" w:themeFillShade="D9"/>
          </w:tcPr>
          <w:p w:rsidR="00D81181" w:rsidRDefault="00D81181" w:rsidP="00FD5906">
            <w:r w:rsidRPr="00BF2F6E">
              <w:rPr>
                <w:b/>
                <w:u w:val="single"/>
              </w:rPr>
              <w:t>W</w:t>
            </w:r>
            <w:r>
              <w:t>here is the lesson going?</w:t>
            </w:r>
          </w:p>
          <w:p w:rsidR="00D81181" w:rsidRDefault="00D81181" w:rsidP="00FD5906">
            <w:r>
              <w:t>(Learning Target or SWBAT)</w:t>
            </w:r>
          </w:p>
        </w:tc>
        <w:tc>
          <w:tcPr>
            <w:tcW w:w="8413" w:type="dxa"/>
            <w:gridSpan w:val="2"/>
          </w:tcPr>
          <w:p w:rsidR="00B113E4" w:rsidRPr="00FE2D32" w:rsidRDefault="00B113E4" w:rsidP="00FD5906">
            <w:pPr>
              <w:rPr>
                <w:sz w:val="20"/>
                <w:szCs w:val="20"/>
              </w:rPr>
            </w:pPr>
            <w:r w:rsidRPr="00FE2D32">
              <w:rPr>
                <w:sz w:val="20"/>
                <w:szCs w:val="20"/>
              </w:rPr>
              <w:t>L1. Growth of knowledge on KWL charts.</w:t>
            </w:r>
          </w:p>
          <w:p w:rsidR="00B113E4" w:rsidRPr="00FE2D32" w:rsidRDefault="00B113E4" w:rsidP="00FD5906">
            <w:pPr>
              <w:rPr>
                <w:sz w:val="20"/>
                <w:szCs w:val="20"/>
              </w:rPr>
            </w:pPr>
            <w:r w:rsidRPr="00FE2D32">
              <w:rPr>
                <w:sz w:val="20"/>
                <w:szCs w:val="20"/>
              </w:rPr>
              <w:t>L2. Thorough research methods gathering evidence.</w:t>
            </w:r>
          </w:p>
          <w:p w:rsidR="00B113E4" w:rsidRPr="00FE2D32" w:rsidRDefault="00B113E4" w:rsidP="00FD5906">
            <w:pPr>
              <w:rPr>
                <w:sz w:val="20"/>
                <w:szCs w:val="20"/>
              </w:rPr>
            </w:pPr>
            <w:r w:rsidRPr="00FE2D32">
              <w:rPr>
                <w:sz w:val="20"/>
                <w:szCs w:val="20"/>
              </w:rPr>
              <w:t>L3. Collaborative Research with class peers</w:t>
            </w:r>
          </w:p>
          <w:p w:rsidR="00D81181" w:rsidRDefault="00B113E4" w:rsidP="00FD5906">
            <w:r w:rsidRPr="00FE2D32">
              <w:rPr>
                <w:sz w:val="20"/>
                <w:szCs w:val="20"/>
              </w:rPr>
              <w:t>L4. Demonstrated knowledge of the reproduction, spread, control, and global effects of viruses.</w:t>
            </w:r>
            <w:r w:rsidR="00D81181">
              <w:t xml:space="preserve"> </w:t>
            </w:r>
          </w:p>
        </w:tc>
      </w:tr>
      <w:tr w:rsidR="00D81181" w:rsidTr="00FD5906">
        <w:trPr>
          <w:trHeight w:val="305"/>
        </w:trPr>
        <w:tc>
          <w:tcPr>
            <w:tcW w:w="7915" w:type="dxa"/>
            <w:gridSpan w:val="2"/>
            <w:shd w:val="clear" w:color="auto" w:fill="D9D9D9" w:themeFill="background1" w:themeFillShade="D9"/>
          </w:tcPr>
          <w:p w:rsidR="00D81181" w:rsidRDefault="00D81181" w:rsidP="00FD5906">
            <w:r w:rsidRPr="00BF2F6E">
              <w:rPr>
                <w:b/>
                <w:u w:val="single"/>
              </w:rPr>
              <w:t>H</w:t>
            </w:r>
            <w:r>
              <w:t>ook:</w:t>
            </w:r>
          </w:p>
        </w:tc>
        <w:tc>
          <w:tcPr>
            <w:tcW w:w="3690" w:type="dxa"/>
            <w:shd w:val="clear" w:color="auto" w:fill="7F7F7F" w:themeFill="text1" w:themeFillTint="80"/>
          </w:tcPr>
          <w:p w:rsidR="00D81181" w:rsidRDefault="00D81181" w:rsidP="00FD5906">
            <w:r w:rsidRPr="00BF2F6E">
              <w:rPr>
                <w:b/>
                <w:u w:val="single"/>
              </w:rPr>
              <w:t>T</w:t>
            </w:r>
            <w:r>
              <w:t>ailored Differentiation:</w:t>
            </w:r>
          </w:p>
        </w:tc>
      </w:tr>
      <w:tr w:rsidR="00D81181" w:rsidTr="00FD5906">
        <w:trPr>
          <w:trHeight w:val="487"/>
        </w:trPr>
        <w:tc>
          <w:tcPr>
            <w:tcW w:w="7915" w:type="dxa"/>
            <w:gridSpan w:val="2"/>
          </w:tcPr>
          <w:p w:rsidR="00D81181" w:rsidRPr="00ED0BF4" w:rsidRDefault="00B113E4" w:rsidP="00FD5906">
            <w:pPr>
              <w:rPr>
                <w:b/>
              </w:rPr>
            </w:pPr>
            <w:r w:rsidRPr="00B113E4">
              <w:t xml:space="preserve">As students come into the room, </w:t>
            </w:r>
            <w:r>
              <w:t>a sideshow of the physical effects of different viruses will be playing on the overhead projector</w:t>
            </w:r>
            <w:r w:rsidR="009D32E7">
              <w:t>.  On their desks will be the KWL chart and pretest.  Students will watch the slideshow, fill out the KL part of the chart, and take the short pre-test in silence.  This will give each student time to reflect on what they know and formulate questions that they want to ask.</w:t>
            </w:r>
          </w:p>
        </w:tc>
        <w:tc>
          <w:tcPr>
            <w:tcW w:w="3690" w:type="dxa"/>
            <w:vMerge w:val="restart"/>
          </w:tcPr>
          <w:p w:rsidR="00D81181" w:rsidRDefault="00D81181" w:rsidP="00FD5906"/>
          <w:p w:rsidR="00D81181" w:rsidRDefault="00FE2D32" w:rsidP="00FD5906">
            <w:pPr>
              <w:pStyle w:val="ListParagraph"/>
            </w:pPr>
            <w:r>
              <w:t xml:space="preserve">-students </w:t>
            </w:r>
            <w:r w:rsidR="00FD5906">
              <w:t xml:space="preserve">will be </w:t>
            </w:r>
            <w:r>
              <w:t>grouped by like abilities an</w:t>
            </w:r>
            <w:r w:rsidR="00FD5906">
              <w:t>d extra help funneled where needed by regular education and resource</w:t>
            </w:r>
            <w:bookmarkStart w:id="0" w:name="_GoBack"/>
            <w:bookmarkEnd w:id="0"/>
            <w:r>
              <w:t xml:space="preserve"> teacher.</w:t>
            </w:r>
          </w:p>
          <w:p w:rsidR="00F46EBF" w:rsidRDefault="00F46EBF" w:rsidP="00FD5906">
            <w:pPr>
              <w:pStyle w:val="ListParagraph"/>
            </w:pPr>
          </w:p>
          <w:p w:rsidR="00F46EBF" w:rsidRDefault="00F46EBF" w:rsidP="00FD5906">
            <w:pPr>
              <w:pStyle w:val="ListParagraph"/>
            </w:pPr>
            <w:r>
              <w:t>-a list of site</w:t>
            </w:r>
            <w:r w:rsidR="00FD5906">
              <w:t>s that will be useful for group</w:t>
            </w:r>
            <w:r>
              <w:t xml:space="preserve"> virus will be provided</w:t>
            </w:r>
            <w:r w:rsidR="00FD5906">
              <w:t xml:space="preserve"> in advance</w:t>
            </w:r>
            <w:r>
              <w:t>.</w:t>
            </w:r>
          </w:p>
          <w:p w:rsidR="00F46EBF" w:rsidRDefault="00F46EBF" w:rsidP="00FD5906">
            <w:pPr>
              <w:pStyle w:val="ListParagraph"/>
            </w:pPr>
          </w:p>
          <w:p w:rsidR="00F46EBF" w:rsidRDefault="00F46EBF" w:rsidP="00FD5906">
            <w:pPr>
              <w:pStyle w:val="ListParagraph"/>
            </w:pPr>
            <w:r>
              <w:t>-a list of difficult vocabulary, defined will be provided</w:t>
            </w:r>
            <w:r w:rsidR="00FD5906">
              <w:t xml:space="preserve"> in advance</w:t>
            </w:r>
            <w:r>
              <w:t>.</w:t>
            </w:r>
          </w:p>
          <w:p w:rsidR="00F46EBF" w:rsidRDefault="00F46EBF" w:rsidP="00FD5906">
            <w:pPr>
              <w:pStyle w:val="ListParagraph"/>
            </w:pPr>
          </w:p>
          <w:p w:rsidR="00F46EBF" w:rsidRDefault="00F46EBF" w:rsidP="00FD5906">
            <w:pPr>
              <w:pStyle w:val="ListParagraph"/>
            </w:pPr>
            <w:r>
              <w:t>-</w:t>
            </w:r>
            <w:r w:rsidR="00FD5906">
              <w:t>the assignment will be given to read over in advance.</w:t>
            </w:r>
          </w:p>
          <w:p w:rsidR="00FD5906" w:rsidRDefault="00FD5906" w:rsidP="00FD5906">
            <w:pPr>
              <w:pStyle w:val="ListParagraph"/>
            </w:pPr>
          </w:p>
          <w:p w:rsidR="00FD5906" w:rsidRDefault="00FD5906" w:rsidP="00FD5906">
            <w:pPr>
              <w:pStyle w:val="ListParagraph"/>
            </w:pPr>
            <w:r>
              <w:t xml:space="preserve">-They will be shown how to use PowerPoint, </w:t>
            </w:r>
            <w:proofErr w:type="spellStart"/>
            <w:r>
              <w:t>Prezi</w:t>
            </w:r>
            <w:proofErr w:type="spellEnd"/>
            <w:r>
              <w:t xml:space="preserve">, or </w:t>
            </w:r>
            <w:proofErr w:type="spellStart"/>
            <w:r>
              <w:t>Glogster</w:t>
            </w:r>
            <w:proofErr w:type="spellEnd"/>
            <w:r>
              <w:t xml:space="preserve"> in advance by their resource teacher.</w:t>
            </w:r>
          </w:p>
        </w:tc>
      </w:tr>
      <w:tr w:rsidR="00D81181" w:rsidTr="00FD5906">
        <w:trPr>
          <w:trHeight w:val="260"/>
        </w:trPr>
        <w:tc>
          <w:tcPr>
            <w:tcW w:w="7915" w:type="dxa"/>
            <w:gridSpan w:val="2"/>
            <w:shd w:val="clear" w:color="auto" w:fill="D9D9D9" w:themeFill="background1" w:themeFillShade="D9"/>
          </w:tcPr>
          <w:p w:rsidR="00D81181" w:rsidRDefault="00D81181" w:rsidP="00FD5906">
            <w:r w:rsidRPr="00BF2F6E">
              <w:rPr>
                <w:b/>
                <w:u w:val="single"/>
              </w:rPr>
              <w:t>E</w:t>
            </w:r>
            <w:r>
              <w:t>quip:</w:t>
            </w:r>
          </w:p>
        </w:tc>
        <w:tc>
          <w:tcPr>
            <w:tcW w:w="3690" w:type="dxa"/>
            <w:vMerge/>
          </w:tcPr>
          <w:p w:rsidR="00D81181" w:rsidRDefault="00D81181" w:rsidP="00FD5906"/>
        </w:tc>
      </w:tr>
      <w:tr w:rsidR="00D81181" w:rsidTr="00FD5906">
        <w:trPr>
          <w:trHeight w:val="410"/>
        </w:trPr>
        <w:tc>
          <w:tcPr>
            <w:tcW w:w="7915" w:type="dxa"/>
            <w:gridSpan w:val="2"/>
          </w:tcPr>
          <w:p w:rsidR="00D81181" w:rsidRPr="00BF2F6E" w:rsidRDefault="009D32E7" w:rsidP="00FD5906">
            <w:pPr>
              <w:rPr>
                <w:b/>
                <w:u w:val="single"/>
              </w:rPr>
            </w:pPr>
            <w:r>
              <w:t xml:space="preserve">Students will be divided into research groups and assigned a virus.  They will do </w:t>
            </w:r>
            <w:r w:rsidRPr="009D32E7">
              <w:t>research on resource sites 1-7 on the introduction to viruses, how viruses work, and one virus that has shaped history. The sites will consist of readings, video clips, and an online interactive lab</w:t>
            </w:r>
            <w:r>
              <w:t xml:space="preserve">.  </w:t>
            </w:r>
            <w:r w:rsidRPr="009D32E7">
              <w:t xml:space="preserve">Students will have a total of three hours of research time in order to review materials, take notes, and gather any facts or figures that they will want to use in their presentations from the first seven resource sites.  Students can also use </w:t>
            </w:r>
            <w:r>
              <w:t xml:space="preserve">and site </w:t>
            </w:r>
            <w:r w:rsidRPr="009D32E7">
              <w:t>their own sources to research their assigned virus</w:t>
            </w:r>
            <w:r w:rsidR="00FE2D32">
              <w:t>.</w:t>
            </w:r>
          </w:p>
        </w:tc>
        <w:tc>
          <w:tcPr>
            <w:tcW w:w="3690" w:type="dxa"/>
            <w:vMerge/>
          </w:tcPr>
          <w:p w:rsidR="00D81181" w:rsidRDefault="00D81181" w:rsidP="00FD5906"/>
        </w:tc>
      </w:tr>
      <w:tr w:rsidR="00D81181" w:rsidTr="00FD5906">
        <w:trPr>
          <w:trHeight w:val="251"/>
        </w:trPr>
        <w:tc>
          <w:tcPr>
            <w:tcW w:w="7915" w:type="dxa"/>
            <w:gridSpan w:val="2"/>
            <w:shd w:val="clear" w:color="auto" w:fill="D9D9D9" w:themeFill="background1" w:themeFillShade="D9"/>
          </w:tcPr>
          <w:p w:rsidR="00D81181" w:rsidRDefault="00D81181" w:rsidP="00FD5906">
            <w:r w:rsidRPr="00BF2F6E">
              <w:rPr>
                <w:b/>
                <w:u w:val="single"/>
              </w:rPr>
              <w:t>R</w:t>
            </w:r>
            <w:r>
              <w:rPr>
                <w:b/>
              </w:rPr>
              <w:t>ethink and revise:</w:t>
            </w:r>
          </w:p>
        </w:tc>
        <w:tc>
          <w:tcPr>
            <w:tcW w:w="3690" w:type="dxa"/>
            <w:vMerge/>
          </w:tcPr>
          <w:p w:rsidR="00D81181" w:rsidRDefault="00D81181" w:rsidP="00FD5906"/>
        </w:tc>
      </w:tr>
      <w:tr w:rsidR="00D81181" w:rsidTr="00FD5906">
        <w:trPr>
          <w:trHeight w:val="410"/>
        </w:trPr>
        <w:tc>
          <w:tcPr>
            <w:tcW w:w="7915" w:type="dxa"/>
            <w:gridSpan w:val="2"/>
          </w:tcPr>
          <w:p w:rsidR="00D81181" w:rsidRPr="00BF2F6E" w:rsidRDefault="00F74200" w:rsidP="00FD5906">
            <w:pPr>
              <w:rPr>
                <w:b/>
                <w:u w:val="single"/>
              </w:rPr>
            </w:pPr>
            <w:r>
              <w:t xml:space="preserve">Students will </w:t>
            </w:r>
            <w:r w:rsidRPr="00F74200">
              <w:t xml:space="preserve">have an hour </w:t>
            </w:r>
            <w:proofErr w:type="spellStart"/>
            <w:r w:rsidRPr="00F74200">
              <w:t>skype</w:t>
            </w:r>
            <w:proofErr w:type="spellEnd"/>
            <w:r w:rsidRPr="00F74200">
              <w:t xml:space="preserve"> session with a representative of the WVDHHR, to discuss any questions the students may have about viruses.  A Volunteer Red Cross worker will spend an hour with the students, in class, sharing first hand stories and pictures about wha</w:t>
            </w:r>
            <w:r w:rsidR="00FE2D32">
              <w:t>t it is like treating outbreaks, and fielding questions.</w:t>
            </w:r>
          </w:p>
        </w:tc>
        <w:tc>
          <w:tcPr>
            <w:tcW w:w="3690" w:type="dxa"/>
            <w:vMerge/>
          </w:tcPr>
          <w:p w:rsidR="00D81181" w:rsidRDefault="00D81181" w:rsidP="00FD5906"/>
        </w:tc>
      </w:tr>
      <w:tr w:rsidR="00D81181" w:rsidTr="00FD5906">
        <w:trPr>
          <w:trHeight w:val="164"/>
        </w:trPr>
        <w:tc>
          <w:tcPr>
            <w:tcW w:w="7915" w:type="dxa"/>
            <w:gridSpan w:val="2"/>
            <w:shd w:val="clear" w:color="auto" w:fill="D9D9D9" w:themeFill="background1" w:themeFillShade="D9"/>
          </w:tcPr>
          <w:p w:rsidR="00D81181" w:rsidRPr="006473C8" w:rsidRDefault="00D81181" w:rsidP="00FD5906">
            <w:pPr>
              <w:rPr>
                <w:b/>
              </w:rPr>
            </w:pPr>
            <w:r w:rsidRPr="00BF2F6E">
              <w:rPr>
                <w:b/>
                <w:u w:val="single"/>
              </w:rPr>
              <w:t>E</w:t>
            </w:r>
            <w:r>
              <w:rPr>
                <w:b/>
              </w:rPr>
              <w:t xml:space="preserve">valuate: </w:t>
            </w:r>
          </w:p>
        </w:tc>
        <w:tc>
          <w:tcPr>
            <w:tcW w:w="3690" w:type="dxa"/>
            <w:vMerge/>
          </w:tcPr>
          <w:p w:rsidR="00D81181" w:rsidRDefault="00D81181" w:rsidP="00FD5906"/>
        </w:tc>
      </w:tr>
      <w:tr w:rsidR="00D81181" w:rsidTr="00FD5906">
        <w:trPr>
          <w:trHeight w:val="164"/>
        </w:trPr>
        <w:tc>
          <w:tcPr>
            <w:tcW w:w="7915" w:type="dxa"/>
            <w:gridSpan w:val="2"/>
            <w:shd w:val="clear" w:color="auto" w:fill="auto"/>
          </w:tcPr>
          <w:p w:rsidR="00D81181" w:rsidRPr="00BF2F6E" w:rsidRDefault="009D32E7" w:rsidP="00FD5906">
            <w:pPr>
              <w:rPr>
                <w:b/>
                <w:u w:val="single"/>
              </w:rPr>
            </w:pPr>
            <w:r w:rsidRPr="009D32E7">
              <w:t xml:space="preserve">There will be a fundamental question posted on the board each day that the students will need to answer about viruses as their ticket out of class.  </w:t>
            </w:r>
            <w:r w:rsidR="00FE2D32">
              <w:t>There also will be a post test at the end of the unit and observations during all points of lesson.</w:t>
            </w:r>
          </w:p>
        </w:tc>
        <w:tc>
          <w:tcPr>
            <w:tcW w:w="3690" w:type="dxa"/>
            <w:vMerge/>
          </w:tcPr>
          <w:p w:rsidR="00D81181" w:rsidRDefault="00D81181" w:rsidP="00FD5906"/>
        </w:tc>
      </w:tr>
      <w:tr w:rsidR="00D81181" w:rsidTr="00FD5906">
        <w:trPr>
          <w:trHeight w:val="269"/>
        </w:trPr>
        <w:tc>
          <w:tcPr>
            <w:tcW w:w="7915" w:type="dxa"/>
            <w:gridSpan w:val="2"/>
            <w:vMerge w:val="restart"/>
          </w:tcPr>
          <w:p w:rsidR="00D81181" w:rsidRPr="006473C8" w:rsidRDefault="00D81181" w:rsidP="00FD5906">
            <w:pPr>
              <w:rPr>
                <w:u w:val="single"/>
              </w:rPr>
            </w:pPr>
            <w:r w:rsidRPr="006473C8">
              <w:rPr>
                <w:u w:val="single"/>
              </w:rPr>
              <w:t xml:space="preserve">Notes: </w:t>
            </w:r>
          </w:p>
        </w:tc>
        <w:tc>
          <w:tcPr>
            <w:tcW w:w="3690" w:type="dxa"/>
            <w:vMerge/>
          </w:tcPr>
          <w:p w:rsidR="00D81181" w:rsidRDefault="00D81181" w:rsidP="00FD5906"/>
        </w:tc>
      </w:tr>
      <w:tr w:rsidR="00D81181" w:rsidTr="00FD5906">
        <w:trPr>
          <w:trHeight w:val="410"/>
        </w:trPr>
        <w:tc>
          <w:tcPr>
            <w:tcW w:w="7915" w:type="dxa"/>
            <w:gridSpan w:val="2"/>
            <w:vMerge/>
          </w:tcPr>
          <w:p w:rsidR="00D81181" w:rsidRDefault="00D81181" w:rsidP="00FD5906"/>
        </w:tc>
        <w:tc>
          <w:tcPr>
            <w:tcW w:w="3690" w:type="dxa"/>
            <w:shd w:val="clear" w:color="auto" w:fill="7F7F7F" w:themeFill="text1" w:themeFillTint="80"/>
          </w:tcPr>
          <w:p w:rsidR="00D81181" w:rsidRDefault="00D81181" w:rsidP="00FD5906">
            <w:r w:rsidRPr="00BF2F6E">
              <w:rPr>
                <w:b/>
                <w:u w:val="single"/>
              </w:rPr>
              <w:t>O</w:t>
            </w:r>
            <w:r>
              <w:t xml:space="preserve">rganization: </w:t>
            </w:r>
          </w:p>
        </w:tc>
      </w:tr>
      <w:tr w:rsidR="00D81181" w:rsidTr="00FD5906">
        <w:trPr>
          <w:trHeight w:val="43"/>
        </w:trPr>
        <w:tc>
          <w:tcPr>
            <w:tcW w:w="7915" w:type="dxa"/>
            <w:gridSpan w:val="2"/>
            <w:vMerge/>
            <w:tcBorders>
              <w:bottom w:val="single" w:sz="4" w:space="0" w:color="auto"/>
            </w:tcBorders>
          </w:tcPr>
          <w:p w:rsidR="00D81181" w:rsidRDefault="00D81181" w:rsidP="00FD5906"/>
        </w:tc>
        <w:tc>
          <w:tcPr>
            <w:tcW w:w="3690" w:type="dxa"/>
            <w:tcBorders>
              <w:bottom w:val="single" w:sz="4" w:space="0" w:color="auto"/>
            </w:tcBorders>
          </w:tcPr>
          <w:p w:rsidR="00D81181" w:rsidRDefault="00FE2D32" w:rsidP="00FD5906">
            <w:r>
              <w:t>Sites pre-bookmarked on laptops, group and virus assignments premade</w:t>
            </w:r>
          </w:p>
          <w:p w:rsidR="00D81181" w:rsidRPr="00BF2F6E" w:rsidRDefault="00FE2D32" w:rsidP="00FD5906">
            <w:pPr>
              <w:rPr>
                <w:b/>
                <w:u w:val="single"/>
              </w:rPr>
            </w:pPr>
            <w:r>
              <w:t>KWL Charts and Pre-test already on desks, Presentation outline ready, exit question on board.</w:t>
            </w:r>
          </w:p>
        </w:tc>
      </w:tr>
    </w:tbl>
    <w:p w:rsidR="00C42F88" w:rsidRDefault="00FD5906" w:rsidP="00BB7A81">
      <w:r>
        <w:br w:type="textWrapping" w:clear="all"/>
      </w:r>
    </w:p>
    <w:sectPr w:rsidR="00C42F88" w:rsidSect="001C646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F2" w:rsidRDefault="00F90CF2" w:rsidP="00AF7BBF">
      <w:pPr>
        <w:spacing w:after="0" w:line="240" w:lineRule="auto"/>
      </w:pPr>
      <w:r>
        <w:separator/>
      </w:r>
    </w:p>
  </w:endnote>
  <w:endnote w:type="continuationSeparator" w:id="0">
    <w:p w:rsidR="00F90CF2" w:rsidRDefault="00F90CF2" w:rsidP="00AF7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F2" w:rsidRDefault="00F90CF2" w:rsidP="00AF7BBF">
      <w:pPr>
        <w:spacing w:after="0" w:line="240" w:lineRule="auto"/>
      </w:pPr>
      <w:r>
        <w:separator/>
      </w:r>
    </w:p>
  </w:footnote>
  <w:footnote w:type="continuationSeparator" w:id="0">
    <w:p w:rsidR="00F90CF2" w:rsidRDefault="00F90CF2" w:rsidP="00AF7B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F6B2F"/>
    <w:multiLevelType w:val="hybridMultilevel"/>
    <w:tmpl w:val="88129A84"/>
    <w:lvl w:ilvl="0" w:tplc="D3D29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9555B"/>
    <w:multiLevelType w:val="hybridMultilevel"/>
    <w:tmpl w:val="4FF4AAC6"/>
    <w:lvl w:ilvl="0" w:tplc="7610BC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B4E05"/>
    <w:multiLevelType w:val="hybridMultilevel"/>
    <w:tmpl w:val="67F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D7D17"/>
    <w:multiLevelType w:val="hybridMultilevel"/>
    <w:tmpl w:val="7566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2031F"/>
    <w:multiLevelType w:val="hybridMultilevel"/>
    <w:tmpl w:val="D8CA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7A38"/>
    <w:rsid w:val="000106CA"/>
    <w:rsid w:val="00036E8F"/>
    <w:rsid w:val="00072C4B"/>
    <w:rsid w:val="00123193"/>
    <w:rsid w:val="001518D3"/>
    <w:rsid w:val="0017139C"/>
    <w:rsid w:val="001C6467"/>
    <w:rsid w:val="001D34F5"/>
    <w:rsid w:val="001F6CAC"/>
    <w:rsid w:val="0022236F"/>
    <w:rsid w:val="0025056A"/>
    <w:rsid w:val="00267411"/>
    <w:rsid w:val="002C11BB"/>
    <w:rsid w:val="00317C03"/>
    <w:rsid w:val="00336471"/>
    <w:rsid w:val="0034596C"/>
    <w:rsid w:val="00374D9F"/>
    <w:rsid w:val="003A5A2E"/>
    <w:rsid w:val="003D5139"/>
    <w:rsid w:val="003F418A"/>
    <w:rsid w:val="004204FC"/>
    <w:rsid w:val="0046421D"/>
    <w:rsid w:val="00494E54"/>
    <w:rsid w:val="004C6E64"/>
    <w:rsid w:val="004E38F8"/>
    <w:rsid w:val="00510B34"/>
    <w:rsid w:val="005A0525"/>
    <w:rsid w:val="005C6D76"/>
    <w:rsid w:val="005D00EF"/>
    <w:rsid w:val="005F6CB1"/>
    <w:rsid w:val="00632CCB"/>
    <w:rsid w:val="006351B9"/>
    <w:rsid w:val="00672F2C"/>
    <w:rsid w:val="0067725B"/>
    <w:rsid w:val="006A6096"/>
    <w:rsid w:val="006A6962"/>
    <w:rsid w:val="006C0ECD"/>
    <w:rsid w:val="006C3082"/>
    <w:rsid w:val="006D41FE"/>
    <w:rsid w:val="006F29C8"/>
    <w:rsid w:val="00767510"/>
    <w:rsid w:val="0079275C"/>
    <w:rsid w:val="00793918"/>
    <w:rsid w:val="007A1ED9"/>
    <w:rsid w:val="007C572D"/>
    <w:rsid w:val="007D56A9"/>
    <w:rsid w:val="00826AE5"/>
    <w:rsid w:val="00837989"/>
    <w:rsid w:val="00866897"/>
    <w:rsid w:val="008A4CDC"/>
    <w:rsid w:val="008B4110"/>
    <w:rsid w:val="008B7D44"/>
    <w:rsid w:val="008C2F73"/>
    <w:rsid w:val="008F2B71"/>
    <w:rsid w:val="00933990"/>
    <w:rsid w:val="009C3D0C"/>
    <w:rsid w:val="009D32E7"/>
    <w:rsid w:val="009D7A38"/>
    <w:rsid w:val="009F77BE"/>
    <w:rsid w:val="00A23644"/>
    <w:rsid w:val="00A361D3"/>
    <w:rsid w:val="00A4136E"/>
    <w:rsid w:val="00A50B34"/>
    <w:rsid w:val="00A67CA5"/>
    <w:rsid w:val="00A863F2"/>
    <w:rsid w:val="00A8655F"/>
    <w:rsid w:val="00AB104D"/>
    <w:rsid w:val="00AC019F"/>
    <w:rsid w:val="00AC692E"/>
    <w:rsid w:val="00AF35B2"/>
    <w:rsid w:val="00AF7BBF"/>
    <w:rsid w:val="00B03186"/>
    <w:rsid w:val="00B113E4"/>
    <w:rsid w:val="00B64A44"/>
    <w:rsid w:val="00BA7253"/>
    <w:rsid w:val="00BB7A81"/>
    <w:rsid w:val="00BC20C4"/>
    <w:rsid w:val="00BC57E0"/>
    <w:rsid w:val="00C42F88"/>
    <w:rsid w:val="00C57551"/>
    <w:rsid w:val="00C70D9A"/>
    <w:rsid w:val="00CD77A9"/>
    <w:rsid w:val="00CE221B"/>
    <w:rsid w:val="00CF6456"/>
    <w:rsid w:val="00D114E7"/>
    <w:rsid w:val="00D81181"/>
    <w:rsid w:val="00D914B9"/>
    <w:rsid w:val="00E2673F"/>
    <w:rsid w:val="00E53504"/>
    <w:rsid w:val="00E94AC0"/>
    <w:rsid w:val="00EA1460"/>
    <w:rsid w:val="00EB4FE5"/>
    <w:rsid w:val="00EC5334"/>
    <w:rsid w:val="00F07672"/>
    <w:rsid w:val="00F41047"/>
    <w:rsid w:val="00F46EBF"/>
    <w:rsid w:val="00F5296A"/>
    <w:rsid w:val="00F578DA"/>
    <w:rsid w:val="00F74200"/>
    <w:rsid w:val="00F90CF2"/>
    <w:rsid w:val="00FD51EF"/>
    <w:rsid w:val="00FD5906"/>
    <w:rsid w:val="00FE2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 w:type="character" w:styleId="FollowedHyperlink">
    <w:name w:val="FollowedHyperlink"/>
    <w:basedOn w:val="DefaultParagraphFont"/>
    <w:uiPriority w:val="99"/>
    <w:semiHidden/>
    <w:unhideWhenUsed/>
    <w:rsid w:val="00632CCB"/>
    <w:rPr>
      <w:color w:val="800080" w:themeColor="followedHyperlink"/>
      <w:u w:val="single"/>
    </w:rPr>
  </w:style>
  <w:style w:type="character" w:styleId="CommentReference">
    <w:name w:val="annotation reference"/>
    <w:basedOn w:val="DefaultParagraphFont"/>
    <w:uiPriority w:val="99"/>
    <w:semiHidden/>
    <w:unhideWhenUsed/>
    <w:rsid w:val="006351B9"/>
    <w:rPr>
      <w:sz w:val="16"/>
      <w:szCs w:val="16"/>
    </w:rPr>
  </w:style>
  <w:style w:type="paragraph" w:styleId="CommentText">
    <w:name w:val="annotation text"/>
    <w:basedOn w:val="Normal"/>
    <w:link w:val="CommentTextChar"/>
    <w:uiPriority w:val="99"/>
    <w:semiHidden/>
    <w:unhideWhenUsed/>
    <w:rsid w:val="006351B9"/>
    <w:pPr>
      <w:spacing w:line="240" w:lineRule="auto"/>
    </w:pPr>
    <w:rPr>
      <w:sz w:val="20"/>
      <w:szCs w:val="20"/>
    </w:rPr>
  </w:style>
  <w:style w:type="character" w:customStyle="1" w:styleId="CommentTextChar">
    <w:name w:val="Comment Text Char"/>
    <w:basedOn w:val="DefaultParagraphFont"/>
    <w:link w:val="CommentText"/>
    <w:uiPriority w:val="99"/>
    <w:semiHidden/>
    <w:rsid w:val="006351B9"/>
    <w:rPr>
      <w:sz w:val="20"/>
      <w:szCs w:val="20"/>
    </w:rPr>
  </w:style>
  <w:style w:type="paragraph" w:styleId="CommentSubject">
    <w:name w:val="annotation subject"/>
    <w:basedOn w:val="CommentText"/>
    <w:next w:val="CommentText"/>
    <w:link w:val="CommentSubjectChar"/>
    <w:uiPriority w:val="99"/>
    <w:semiHidden/>
    <w:unhideWhenUsed/>
    <w:rsid w:val="006351B9"/>
    <w:rPr>
      <w:b/>
      <w:bCs/>
    </w:rPr>
  </w:style>
  <w:style w:type="character" w:customStyle="1" w:styleId="CommentSubjectChar">
    <w:name w:val="Comment Subject Char"/>
    <w:basedOn w:val="CommentTextChar"/>
    <w:link w:val="CommentSubject"/>
    <w:uiPriority w:val="99"/>
    <w:semiHidden/>
    <w:rsid w:val="006351B9"/>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mp.berkeley.edu/alllife/virus.html" TargetMode="External"/><Relationship Id="rId13" Type="http://schemas.openxmlformats.org/officeDocument/2006/relationships/hyperlink" Target="http://www.wtec.org/vaccmfg/workshop/05_Jacobs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vaccines/acip/committee/guidance/economic-stud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munizationinfo.org/issues/immunization-policy/vaccine-economics" TargetMode="External"/><Relationship Id="rId5" Type="http://schemas.openxmlformats.org/officeDocument/2006/relationships/webSettings" Target="webSettings.xml"/><Relationship Id="rId15" Type="http://schemas.openxmlformats.org/officeDocument/2006/relationships/hyperlink" Target="http://www.cdc.gov/vhf/ebola/outbreaks/history/chronology.html" TargetMode="External"/><Relationship Id="rId10" Type="http://schemas.openxmlformats.org/officeDocument/2006/relationships/hyperlink" Target="http://science.howstuffworks.com/life/cellular-microscopic/virus-human.htm" TargetMode="External"/><Relationship Id="rId4" Type="http://schemas.openxmlformats.org/officeDocument/2006/relationships/settings" Target="settings.xml"/><Relationship Id="rId9" Type="http://schemas.openxmlformats.org/officeDocument/2006/relationships/hyperlink" Target="http://www.nature.com/scitable/topicpage/the-origins-of-viruses-14398218" TargetMode="External"/><Relationship Id="rId14" Type="http://schemas.openxmlformats.org/officeDocument/2006/relationships/hyperlink" Target="http://www.hhs.gov/asl/testify/t990803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F0D3F-F860-4E45-9CD1-629D89F5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16924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Susan Groff</cp:lastModifiedBy>
  <cp:revision>2</cp:revision>
  <cp:lastPrinted>2014-10-08T17:26:00Z</cp:lastPrinted>
  <dcterms:created xsi:type="dcterms:W3CDTF">2015-10-18T22:24:00Z</dcterms:created>
  <dcterms:modified xsi:type="dcterms:W3CDTF">2015-10-18T22:24:00Z</dcterms:modified>
</cp:coreProperties>
</file>